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229" w:rsidRPr="00EA3D32" w:rsidRDefault="00650229">
      <w:pPr>
        <w:rPr>
          <w:rFonts w:ascii="Times New Roman" w:hAnsi="Times New Roman" w:cs="Times New Roman"/>
          <w:sz w:val="24"/>
        </w:rPr>
      </w:pPr>
      <w:r w:rsidRPr="00EA3D32">
        <w:rPr>
          <w:rFonts w:ascii="Times New Roman" w:hAnsi="Times New Roman" w:cs="Times New Roman"/>
          <w:sz w:val="24"/>
        </w:rPr>
        <w:t xml:space="preserve">Программная компонента в формате </w:t>
      </w:r>
      <w:proofErr w:type="spellStart"/>
      <w:r w:rsidRPr="00EA3D32">
        <w:rPr>
          <w:rFonts w:ascii="Times New Roman" w:hAnsi="Times New Roman" w:cs="Times New Roman"/>
          <w:sz w:val="24"/>
          <w:lang w:val="en-US"/>
        </w:rPr>
        <w:t>NativeAPI</w:t>
      </w:r>
      <w:proofErr w:type="spellEnd"/>
      <w:r w:rsidRPr="00EA3D32">
        <w:rPr>
          <w:rFonts w:ascii="Times New Roman" w:hAnsi="Times New Roman" w:cs="Times New Roman"/>
          <w:sz w:val="24"/>
        </w:rPr>
        <w:t xml:space="preserve"> 1</w:t>
      </w:r>
      <w:r w:rsidRPr="00EA3D32">
        <w:rPr>
          <w:rFonts w:ascii="Times New Roman" w:hAnsi="Times New Roman" w:cs="Times New Roman"/>
          <w:sz w:val="24"/>
          <w:lang w:val="en-US"/>
        </w:rPr>
        <w:t>C</w:t>
      </w:r>
      <w:r w:rsidRPr="00EA3D32">
        <w:rPr>
          <w:rFonts w:ascii="Times New Roman" w:hAnsi="Times New Roman" w:cs="Times New Roman"/>
          <w:sz w:val="24"/>
        </w:rPr>
        <w:t>-предприятия (не ниже 8.2) предназначена для массового распознавания штрих-кодов из файлов на жестком диске, или загруженных в память компьютера из базы данных или любым другим способом. Может работать как на стороне клиента, так и на стороне сервера приложений</w:t>
      </w:r>
      <w:r w:rsidR="00C74A2D" w:rsidRPr="00EA3D32">
        <w:rPr>
          <w:rFonts w:ascii="Times New Roman" w:hAnsi="Times New Roman" w:cs="Times New Roman"/>
          <w:sz w:val="24"/>
        </w:rPr>
        <w:t xml:space="preserve">. В связи с тем, что компонент оформлен в формате </w:t>
      </w:r>
      <w:proofErr w:type="spellStart"/>
      <w:r w:rsidR="00C74A2D" w:rsidRPr="00EA3D32">
        <w:rPr>
          <w:rFonts w:ascii="Times New Roman" w:hAnsi="Times New Roman" w:cs="Times New Roman"/>
          <w:sz w:val="24"/>
          <w:lang w:val="en-US"/>
        </w:rPr>
        <w:t>NativeAPI</w:t>
      </w:r>
      <w:proofErr w:type="spellEnd"/>
      <w:r w:rsidR="00C74A2D" w:rsidRPr="00EA3D32">
        <w:rPr>
          <w:rFonts w:ascii="Times New Roman" w:hAnsi="Times New Roman" w:cs="Times New Roman"/>
          <w:sz w:val="24"/>
        </w:rPr>
        <w:t xml:space="preserve">, не требует установки и регистрации. Может быть загружен как из файла динамической библиотеки, расположенного на жестком диске, так и из общего макета конфигурации 1С-предприятия. Работает как с обычными, так и с управляемыми формами. Перед тем, как дать программе задание распознать изображение, к нему можно применить массу различных улучшающих эффектов – осветление, увеличение контрастности, выделение контура и т.д. В процессе распознавания можно запустить вращение изображения по 15%. В части отображения изображений штрих-кодов не требует установки никакого дополнительного программного обеспечения на компьютере клиента, так как сгенерированное изображение является стандартным для системы </w:t>
      </w:r>
      <w:r w:rsidR="00C74A2D" w:rsidRPr="00EA3D32">
        <w:rPr>
          <w:rFonts w:ascii="Times New Roman" w:hAnsi="Times New Roman" w:cs="Times New Roman"/>
          <w:sz w:val="24"/>
          <w:lang w:val="en-US"/>
        </w:rPr>
        <w:t>Windows</w:t>
      </w:r>
      <w:r w:rsidR="00C74A2D" w:rsidRPr="00EA3D32">
        <w:rPr>
          <w:rFonts w:ascii="Times New Roman" w:hAnsi="Times New Roman" w:cs="Times New Roman"/>
          <w:sz w:val="24"/>
        </w:rPr>
        <w:t>. В отличии от других подобных компонент такого типа имеет следующие неоспоримые преимущества: 1. Генерируемое изображение является векторным, и не зависит от разрешения устройства вывода; 2. При формировании изображения не используются временные файлы на диске, изображение формируется прямо в программе на языке 1С для вставки в таблицу или на форму, что позволяет избежать конфликтов доступа к файлу, а также избежать случаев отсутствия доступа к папкам на жестком диске сервера приложений.</w:t>
      </w:r>
    </w:p>
    <w:p w:rsidR="008211D5" w:rsidRPr="00F85627" w:rsidRDefault="006775EB">
      <w:pPr>
        <w:rPr>
          <w:rFonts w:ascii="Times New Roman" w:hAnsi="Times New Roman" w:cs="Times New Roman"/>
          <w:b/>
          <w:sz w:val="28"/>
        </w:rPr>
      </w:pPr>
      <w:r w:rsidRPr="00F85627">
        <w:rPr>
          <w:rFonts w:ascii="Times New Roman" w:hAnsi="Times New Roman" w:cs="Times New Roman"/>
          <w:b/>
          <w:sz w:val="28"/>
        </w:rPr>
        <w:t>Состав архива:</w:t>
      </w:r>
    </w:p>
    <w:p w:rsidR="006775EB" w:rsidRPr="00F85627" w:rsidRDefault="00C01088">
      <w:pPr>
        <w:rPr>
          <w:rFonts w:ascii="Times New Roman" w:hAnsi="Times New Roman" w:cs="Times New Roman"/>
          <w:sz w:val="24"/>
        </w:rPr>
      </w:pPr>
      <w:r w:rsidRPr="00F85627">
        <w:rPr>
          <w:rFonts w:ascii="Times New Roman" w:hAnsi="Times New Roman" w:cs="Times New Roman"/>
          <w:b/>
          <w:sz w:val="24"/>
          <w:lang w:val="en-US"/>
        </w:rPr>
        <w:t>Component</w:t>
      </w:r>
      <w:r w:rsidRPr="00F85627">
        <w:rPr>
          <w:rFonts w:ascii="Times New Roman" w:hAnsi="Times New Roman" w:cs="Times New Roman"/>
          <w:b/>
          <w:sz w:val="24"/>
        </w:rPr>
        <w:t>:</w:t>
      </w:r>
      <w:r w:rsidRPr="00F85627">
        <w:rPr>
          <w:rFonts w:ascii="Times New Roman" w:hAnsi="Times New Roman" w:cs="Times New Roman"/>
          <w:sz w:val="24"/>
        </w:rPr>
        <w:t xml:space="preserve">   папка с программным компонентом </w:t>
      </w:r>
      <w:proofErr w:type="spellStart"/>
      <w:r w:rsidRPr="00F85627">
        <w:rPr>
          <w:rFonts w:ascii="Times New Roman" w:hAnsi="Times New Roman" w:cs="Times New Roman"/>
          <w:sz w:val="24"/>
          <w:lang w:val="en-US"/>
        </w:rPr>
        <w:t>obrscanner</w:t>
      </w:r>
      <w:proofErr w:type="spellEnd"/>
      <w:r w:rsidRPr="00F85627">
        <w:rPr>
          <w:rFonts w:ascii="Times New Roman" w:hAnsi="Times New Roman" w:cs="Times New Roman"/>
          <w:sz w:val="24"/>
        </w:rPr>
        <w:t>.</w:t>
      </w:r>
      <w:r w:rsidRPr="00F85627">
        <w:rPr>
          <w:rFonts w:ascii="Times New Roman" w:hAnsi="Times New Roman" w:cs="Times New Roman"/>
          <w:sz w:val="24"/>
          <w:lang w:val="en-US"/>
        </w:rPr>
        <w:t>zip</w:t>
      </w:r>
      <w:r w:rsidRPr="00F85627">
        <w:rPr>
          <w:rFonts w:ascii="Times New Roman" w:hAnsi="Times New Roman" w:cs="Times New Roman"/>
          <w:sz w:val="24"/>
        </w:rPr>
        <w:t xml:space="preserve">. Компонент представляет из себя </w:t>
      </w:r>
      <w:r w:rsidRPr="00F85627">
        <w:rPr>
          <w:rFonts w:ascii="Times New Roman" w:hAnsi="Times New Roman" w:cs="Times New Roman"/>
          <w:sz w:val="24"/>
          <w:lang w:val="en-US"/>
        </w:rPr>
        <w:t>zip</w:t>
      </w:r>
      <w:r w:rsidRPr="00F85627">
        <w:rPr>
          <w:rFonts w:ascii="Times New Roman" w:hAnsi="Times New Roman" w:cs="Times New Roman"/>
          <w:sz w:val="24"/>
        </w:rPr>
        <w:t xml:space="preserve">-архив и содержит в себе файлы динамических библиотек, поддерживающих подключение в режиме </w:t>
      </w:r>
      <w:proofErr w:type="spellStart"/>
      <w:r w:rsidRPr="00F85627">
        <w:rPr>
          <w:rFonts w:ascii="Times New Roman" w:hAnsi="Times New Roman" w:cs="Times New Roman"/>
          <w:sz w:val="24"/>
          <w:lang w:val="en-US"/>
        </w:rPr>
        <w:t>NativeAPI</w:t>
      </w:r>
      <w:proofErr w:type="spellEnd"/>
      <w:r w:rsidRPr="00F85627">
        <w:rPr>
          <w:rFonts w:ascii="Times New Roman" w:hAnsi="Times New Roman" w:cs="Times New Roman"/>
          <w:sz w:val="24"/>
        </w:rPr>
        <w:t xml:space="preserve"> 1С для архитектуры </w:t>
      </w:r>
      <w:proofErr w:type="spellStart"/>
      <w:r w:rsidRPr="00F85627">
        <w:rPr>
          <w:rFonts w:ascii="Times New Roman" w:hAnsi="Times New Roman" w:cs="Times New Roman"/>
          <w:sz w:val="24"/>
          <w:lang w:val="en-US"/>
        </w:rPr>
        <w:t>i</w:t>
      </w:r>
      <w:proofErr w:type="spellEnd"/>
      <w:r w:rsidRPr="00F85627">
        <w:rPr>
          <w:rFonts w:ascii="Times New Roman" w:hAnsi="Times New Roman" w:cs="Times New Roman"/>
          <w:sz w:val="24"/>
        </w:rPr>
        <w:t xml:space="preserve">386 и </w:t>
      </w:r>
      <w:r w:rsidRPr="00F85627">
        <w:rPr>
          <w:rFonts w:ascii="Times New Roman" w:hAnsi="Times New Roman" w:cs="Times New Roman"/>
          <w:sz w:val="24"/>
          <w:lang w:val="en-US"/>
        </w:rPr>
        <w:t>x</w:t>
      </w:r>
      <w:r w:rsidRPr="00F85627">
        <w:rPr>
          <w:rFonts w:ascii="Times New Roman" w:hAnsi="Times New Roman" w:cs="Times New Roman"/>
          <w:sz w:val="24"/>
        </w:rPr>
        <w:t xml:space="preserve">64 системы </w:t>
      </w:r>
      <w:r w:rsidRPr="00F85627">
        <w:rPr>
          <w:rFonts w:ascii="Times New Roman" w:hAnsi="Times New Roman" w:cs="Times New Roman"/>
          <w:sz w:val="24"/>
          <w:lang w:val="en-US"/>
        </w:rPr>
        <w:t>Windows</w:t>
      </w:r>
      <w:r w:rsidRPr="00F85627">
        <w:rPr>
          <w:rFonts w:ascii="Times New Roman" w:hAnsi="Times New Roman" w:cs="Times New Roman"/>
          <w:sz w:val="24"/>
        </w:rPr>
        <w:t xml:space="preserve">, а также манифест для обеспечения правильного процесса загрузки. </w:t>
      </w:r>
    </w:p>
    <w:p w:rsidR="00C01088" w:rsidRPr="003A0CFA" w:rsidRDefault="00C01088">
      <w:pPr>
        <w:rPr>
          <w:rFonts w:ascii="Times New Roman" w:hAnsi="Times New Roman" w:cs="Times New Roman"/>
          <w:sz w:val="24"/>
        </w:rPr>
      </w:pPr>
      <w:proofErr w:type="spellStart"/>
      <w:r w:rsidRPr="00F85627">
        <w:rPr>
          <w:rFonts w:ascii="Times New Roman" w:hAnsi="Times New Roman" w:cs="Times New Roman"/>
          <w:b/>
          <w:sz w:val="24"/>
          <w:lang w:val="en-US"/>
        </w:rPr>
        <w:t>Distrib</w:t>
      </w:r>
      <w:proofErr w:type="spellEnd"/>
      <w:r w:rsidRPr="00F85627">
        <w:rPr>
          <w:rFonts w:ascii="Times New Roman" w:hAnsi="Times New Roman" w:cs="Times New Roman"/>
          <w:b/>
          <w:sz w:val="24"/>
        </w:rPr>
        <w:t>:</w:t>
      </w:r>
      <w:r w:rsidRPr="00F85627">
        <w:rPr>
          <w:rFonts w:ascii="Times New Roman" w:hAnsi="Times New Roman" w:cs="Times New Roman"/>
          <w:sz w:val="24"/>
        </w:rPr>
        <w:t xml:space="preserve"> Содержит необходимые системные файлы для архитектуры </w:t>
      </w:r>
      <w:proofErr w:type="spellStart"/>
      <w:r w:rsidRPr="00F85627">
        <w:rPr>
          <w:rFonts w:ascii="Times New Roman" w:hAnsi="Times New Roman" w:cs="Times New Roman"/>
          <w:sz w:val="24"/>
          <w:lang w:val="en-US"/>
        </w:rPr>
        <w:t>i</w:t>
      </w:r>
      <w:proofErr w:type="spellEnd"/>
      <w:r w:rsidRPr="00F85627">
        <w:rPr>
          <w:rFonts w:ascii="Times New Roman" w:hAnsi="Times New Roman" w:cs="Times New Roman"/>
          <w:sz w:val="24"/>
        </w:rPr>
        <w:t xml:space="preserve">386 и </w:t>
      </w:r>
      <w:r w:rsidRPr="00F85627">
        <w:rPr>
          <w:rFonts w:ascii="Times New Roman" w:hAnsi="Times New Roman" w:cs="Times New Roman"/>
          <w:sz w:val="24"/>
          <w:lang w:val="en-US"/>
        </w:rPr>
        <w:t>x</w:t>
      </w:r>
      <w:r w:rsidRPr="00F85627">
        <w:rPr>
          <w:rFonts w:ascii="Times New Roman" w:hAnsi="Times New Roman" w:cs="Times New Roman"/>
          <w:sz w:val="24"/>
        </w:rPr>
        <w:t xml:space="preserve">64 системы </w:t>
      </w:r>
      <w:r w:rsidRPr="00F85627">
        <w:rPr>
          <w:rFonts w:ascii="Times New Roman" w:hAnsi="Times New Roman" w:cs="Times New Roman"/>
          <w:sz w:val="24"/>
          <w:lang w:val="en-US"/>
        </w:rPr>
        <w:t>Windows</w:t>
      </w:r>
      <w:r w:rsidRPr="00F85627">
        <w:rPr>
          <w:rFonts w:ascii="Times New Roman" w:hAnsi="Times New Roman" w:cs="Times New Roman"/>
          <w:sz w:val="24"/>
        </w:rPr>
        <w:t>, необходимые для обеспечения работы компоненты.</w:t>
      </w:r>
      <w:r w:rsidR="003A0CFA">
        <w:rPr>
          <w:rFonts w:ascii="Times New Roman" w:hAnsi="Times New Roman" w:cs="Times New Roman"/>
          <w:sz w:val="24"/>
        </w:rPr>
        <w:t xml:space="preserve"> Данные файлы необходимо скопировать в системные каталоги </w:t>
      </w:r>
      <w:r w:rsidR="003A0CFA">
        <w:rPr>
          <w:rFonts w:ascii="Times New Roman" w:hAnsi="Times New Roman" w:cs="Times New Roman"/>
          <w:sz w:val="24"/>
          <w:lang w:val="en-US"/>
        </w:rPr>
        <w:t>Windows</w:t>
      </w:r>
      <w:r w:rsidR="003A0CFA" w:rsidRPr="003A0CFA">
        <w:rPr>
          <w:rFonts w:ascii="Times New Roman" w:hAnsi="Times New Roman" w:cs="Times New Roman"/>
          <w:sz w:val="24"/>
        </w:rPr>
        <w:t xml:space="preserve"> </w:t>
      </w:r>
      <w:r w:rsidR="003A0CFA">
        <w:rPr>
          <w:rFonts w:ascii="Times New Roman" w:hAnsi="Times New Roman" w:cs="Times New Roman"/>
          <w:sz w:val="24"/>
        </w:rPr>
        <w:t>в соответствии с расположением в папках в архиве.</w:t>
      </w:r>
    </w:p>
    <w:p w:rsidR="003A0CFA" w:rsidRDefault="00C01088">
      <w:pPr>
        <w:rPr>
          <w:rFonts w:ascii="Times New Roman" w:hAnsi="Times New Roman" w:cs="Times New Roman"/>
          <w:sz w:val="24"/>
        </w:rPr>
      </w:pPr>
      <w:proofErr w:type="spellStart"/>
      <w:r w:rsidRPr="00F85627">
        <w:rPr>
          <w:rFonts w:ascii="Times New Roman" w:hAnsi="Times New Roman" w:cs="Times New Roman"/>
          <w:b/>
          <w:sz w:val="24"/>
          <w:lang w:val="en-US"/>
        </w:rPr>
        <w:t>InfoBaseShtrih</w:t>
      </w:r>
      <w:proofErr w:type="spellEnd"/>
      <w:r w:rsidRPr="00F85627">
        <w:rPr>
          <w:rFonts w:ascii="Times New Roman" w:hAnsi="Times New Roman" w:cs="Times New Roman"/>
          <w:b/>
          <w:sz w:val="24"/>
        </w:rPr>
        <w:t>:</w:t>
      </w:r>
      <w:r w:rsidRPr="00F85627">
        <w:rPr>
          <w:rFonts w:ascii="Times New Roman" w:hAnsi="Times New Roman" w:cs="Times New Roman"/>
          <w:sz w:val="24"/>
        </w:rPr>
        <w:t xml:space="preserve"> </w:t>
      </w:r>
      <w:r w:rsidR="00F85627">
        <w:rPr>
          <w:rFonts w:ascii="Times New Roman" w:hAnsi="Times New Roman" w:cs="Times New Roman"/>
          <w:sz w:val="24"/>
        </w:rPr>
        <w:t xml:space="preserve"> </w:t>
      </w:r>
      <w:r w:rsidRPr="00F85627">
        <w:rPr>
          <w:rFonts w:ascii="Times New Roman" w:hAnsi="Times New Roman" w:cs="Times New Roman"/>
          <w:sz w:val="24"/>
        </w:rPr>
        <w:t>Содержит тестовую конфигурацию для платформы «1С-Предприятие» версии 8.2 с примером использования компоненты.</w:t>
      </w:r>
      <w:r w:rsidR="003A0CFA">
        <w:rPr>
          <w:rFonts w:ascii="Times New Roman" w:hAnsi="Times New Roman" w:cs="Times New Roman"/>
          <w:sz w:val="24"/>
        </w:rPr>
        <w:t xml:space="preserve"> В данной конфигурации используется вариант компоненты, встроенный непосредственно в конфигурацию (общий макет). В данном варианте не требуется наличие на диске динамических библиотек компоненты или файла архива.</w:t>
      </w:r>
    </w:p>
    <w:p w:rsidR="00F85627" w:rsidRPr="00D809FB" w:rsidRDefault="00F85627" w:rsidP="00F856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F85627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Использование в программах 1С 8.2</w:t>
      </w:r>
      <w:r w:rsidR="00D809FB" w:rsidRPr="00D809FB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, 8.3</w:t>
      </w:r>
    </w:p>
    <w:p w:rsidR="00F85627" w:rsidRDefault="00F85627" w:rsidP="00F85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Компонент распознавания </w:t>
      </w:r>
      <w:r w:rsidR="00D80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печати штрих-кодов </w:t>
      </w:r>
      <w:r w:rsidRPr="00F85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 в виде внешней компоненты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NativeAPI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F85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систем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85627">
        <w:rPr>
          <w:rFonts w:ascii="Times New Roman" w:eastAsia="Times New Roman" w:hAnsi="Times New Roman" w:cs="Times New Roman"/>
          <w:sz w:val="24"/>
          <w:szCs w:val="24"/>
          <w:lang w:eastAsia="ru-RU"/>
        </w:rPr>
        <w:t>1С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-Предприятие» версии не ниже 8.2</w:t>
      </w:r>
      <w:r w:rsidRPr="00F85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может быть встроен в программу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несколькими способами</w:t>
      </w:r>
      <w:r w:rsidRPr="00F8562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85627" w:rsidRDefault="00F85627" w:rsidP="00F85627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помощи загрузки динамическо</w:t>
      </w:r>
      <w:r w:rsidR="00D809F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библиотеки по указанному пути (в этом случае необходимо указывать путь к динамической библиотеке определенной архитектуры платформы 1С.</w:t>
      </w:r>
    </w:p>
    <w:p w:rsidR="003A0CFA" w:rsidRPr="003A0CFA" w:rsidRDefault="003A0CFA" w:rsidP="003A0C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помощи указания </w:t>
      </w:r>
      <w:r w:rsidRPr="003A0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URL к внешнему компоненту, в виде двоичных данных или ZIP-архива, в формате, аналогичном </w:t>
      </w:r>
      <w:hyperlink r:id="rId5" w:history="1">
        <w:proofErr w:type="spellStart"/>
        <w:r w:rsidRPr="003A0C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ПолучитьНавигационнуюСсылку</w:t>
        </w:r>
        <w:proofErr w:type="spellEnd"/>
      </w:hyperlink>
      <w:r w:rsidRPr="003A0C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0CFA" w:rsidRPr="00F85627" w:rsidRDefault="003A0CFA" w:rsidP="00F85627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помощи встраивания в общий макет двоичных данных архива.</w:t>
      </w:r>
    </w:p>
    <w:p w:rsidR="00F85627" w:rsidRPr="00F85627" w:rsidRDefault="003A0CFA" w:rsidP="00F85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 использования</w:t>
      </w:r>
      <w:r w:rsidR="00F85627" w:rsidRPr="00F8562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A0CFA" w:rsidRPr="003A0CFA" w:rsidRDefault="003A0CFA" w:rsidP="003A0CFA">
      <w:pPr>
        <w:pStyle w:val="HTML"/>
        <w:shd w:val="clear" w:color="auto" w:fill="FFFFFF"/>
        <w:rPr>
          <w:color w:val="0000FF"/>
          <w:sz w:val="18"/>
        </w:rPr>
      </w:pPr>
      <w:r w:rsidRPr="003A0CFA">
        <w:rPr>
          <w:color w:val="FF0000"/>
          <w:sz w:val="18"/>
        </w:rPr>
        <w:lastRenderedPageBreak/>
        <w:t>Процедура</w:t>
      </w:r>
      <w:r w:rsidRPr="003A0CFA">
        <w:rPr>
          <w:color w:val="0000FF"/>
          <w:sz w:val="18"/>
        </w:rPr>
        <w:t xml:space="preserve"> </w:t>
      </w:r>
      <w:proofErr w:type="spellStart"/>
      <w:r w:rsidRPr="003A0CFA">
        <w:rPr>
          <w:color w:val="0000FF"/>
          <w:sz w:val="18"/>
        </w:rPr>
        <w:t>ПриНачалеРаботыСистемы</w:t>
      </w:r>
      <w:proofErr w:type="spellEnd"/>
      <w:r w:rsidRPr="003A0CFA">
        <w:rPr>
          <w:color w:val="FF0000"/>
          <w:sz w:val="18"/>
        </w:rPr>
        <w:t>()</w:t>
      </w:r>
    </w:p>
    <w:p w:rsidR="003A0CFA" w:rsidRPr="003A0CFA" w:rsidRDefault="003A0CFA" w:rsidP="003A0CFA">
      <w:pPr>
        <w:pStyle w:val="HTML"/>
        <w:shd w:val="clear" w:color="auto" w:fill="FFFFFF"/>
        <w:rPr>
          <w:color w:val="0000FF"/>
          <w:sz w:val="18"/>
        </w:rPr>
      </w:pPr>
      <w:r w:rsidRPr="003A0CFA">
        <w:rPr>
          <w:color w:val="0000FF"/>
          <w:sz w:val="18"/>
        </w:rPr>
        <w:tab/>
      </w:r>
      <w:proofErr w:type="spellStart"/>
      <w:r w:rsidRPr="003A0CFA">
        <w:rPr>
          <w:color w:val="0000FF"/>
          <w:sz w:val="18"/>
        </w:rPr>
        <w:t>ПутьКМакету</w:t>
      </w:r>
      <w:proofErr w:type="spellEnd"/>
      <w:r w:rsidRPr="003A0CFA">
        <w:rPr>
          <w:color w:val="0000FF"/>
          <w:sz w:val="18"/>
        </w:rPr>
        <w:t xml:space="preserve"> </w:t>
      </w:r>
      <w:r w:rsidRPr="003A0CFA">
        <w:rPr>
          <w:color w:val="FF0000"/>
          <w:sz w:val="18"/>
        </w:rPr>
        <w:t>=</w:t>
      </w:r>
      <w:r w:rsidRPr="003A0CFA">
        <w:rPr>
          <w:color w:val="0000FF"/>
          <w:sz w:val="18"/>
        </w:rPr>
        <w:t xml:space="preserve"> </w:t>
      </w:r>
      <w:r w:rsidRPr="003A0CFA">
        <w:rPr>
          <w:color w:val="000000"/>
          <w:sz w:val="18"/>
        </w:rPr>
        <w:t>"</w:t>
      </w:r>
      <w:proofErr w:type="spellStart"/>
      <w:r w:rsidRPr="003A0CFA">
        <w:rPr>
          <w:color w:val="000000"/>
          <w:sz w:val="18"/>
        </w:rPr>
        <w:t>ОбщийМакет.КомпонентаШтрихКода</w:t>
      </w:r>
      <w:proofErr w:type="spellEnd"/>
      <w:r w:rsidRPr="003A0CFA">
        <w:rPr>
          <w:color w:val="000000"/>
          <w:sz w:val="18"/>
        </w:rPr>
        <w:t>"</w:t>
      </w:r>
      <w:r w:rsidRPr="003A0CFA">
        <w:rPr>
          <w:color w:val="FF0000"/>
          <w:sz w:val="18"/>
        </w:rPr>
        <w:t>;</w:t>
      </w:r>
    </w:p>
    <w:p w:rsidR="003A0CFA" w:rsidRPr="003A0CFA" w:rsidRDefault="003A0CFA" w:rsidP="003A0CFA">
      <w:pPr>
        <w:pStyle w:val="HTML"/>
        <w:shd w:val="clear" w:color="auto" w:fill="FFFFFF"/>
        <w:rPr>
          <w:color w:val="0000FF"/>
          <w:sz w:val="18"/>
        </w:rPr>
      </w:pPr>
    </w:p>
    <w:p w:rsidR="003A0CFA" w:rsidRDefault="003A0CFA" w:rsidP="003A0CFA">
      <w:pPr>
        <w:pStyle w:val="HTML"/>
        <w:shd w:val="clear" w:color="auto" w:fill="FFFFFF"/>
        <w:rPr>
          <w:color w:val="FF0000"/>
          <w:sz w:val="18"/>
        </w:rPr>
      </w:pPr>
      <w:r w:rsidRPr="003A0CFA">
        <w:rPr>
          <w:color w:val="0000FF"/>
          <w:sz w:val="18"/>
        </w:rPr>
        <w:tab/>
      </w:r>
      <w:r w:rsidRPr="003A0CFA">
        <w:rPr>
          <w:color w:val="FF0000"/>
          <w:sz w:val="18"/>
        </w:rPr>
        <w:t>Если</w:t>
      </w:r>
      <w:r w:rsidRPr="003A0CFA">
        <w:rPr>
          <w:color w:val="0000FF"/>
          <w:sz w:val="18"/>
        </w:rPr>
        <w:t xml:space="preserve"> </w:t>
      </w:r>
      <w:proofErr w:type="spellStart"/>
      <w:proofErr w:type="gramStart"/>
      <w:r w:rsidRPr="003A0CFA">
        <w:rPr>
          <w:color w:val="0000FF"/>
          <w:sz w:val="18"/>
        </w:rPr>
        <w:t>ПодключитьВнешнююКомпоненту</w:t>
      </w:r>
      <w:proofErr w:type="spellEnd"/>
      <w:r w:rsidRPr="003A0CFA">
        <w:rPr>
          <w:color w:val="FF0000"/>
          <w:sz w:val="18"/>
        </w:rPr>
        <w:t>(</w:t>
      </w:r>
      <w:proofErr w:type="spellStart"/>
      <w:proofErr w:type="gramEnd"/>
      <w:r w:rsidRPr="003A0CFA">
        <w:rPr>
          <w:color w:val="0000FF"/>
          <w:sz w:val="18"/>
        </w:rPr>
        <w:t>ПутьКМакету</w:t>
      </w:r>
      <w:proofErr w:type="spellEnd"/>
      <w:r w:rsidRPr="003A0CFA">
        <w:rPr>
          <w:color w:val="FF0000"/>
          <w:sz w:val="18"/>
        </w:rPr>
        <w:t>,</w:t>
      </w:r>
      <w:r w:rsidRPr="003A0CFA">
        <w:rPr>
          <w:color w:val="0000FF"/>
          <w:sz w:val="18"/>
        </w:rPr>
        <w:t xml:space="preserve"> </w:t>
      </w:r>
      <w:r w:rsidRPr="003A0CFA">
        <w:rPr>
          <w:color w:val="000000"/>
          <w:sz w:val="18"/>
        </w:rPr>
        <w:t>"</w:t>
      </w:r>
      <w:proofErr w:type="spellStart"/>
      <w:r w:rsidRPr="003A0CFA">
        <w:rPr>
          <w:color w:val="000000"/>
          <w:sz w:val="18"/>
        </w:rPr>
        <w:t>OBRLib</w:t>
      </w:r>
      <w:proofErr w:type="spellEnd"/>
      <w:r w:rsidRPr="003A0CFA">
        <w:rPr>
          <w:color w:val="000000"/>
          <w:sz w:val="18"/>
        </w:rPr>
        <w:t>"</w:t>
      </w:r>
      <w:r w:rsidRPr="003A0CFA">
        <w:rPr>
          <w:color w:val="FF0000"/>
          <w:sz w:val="18"/>
        </w:rPr>
        <w:t>,</w:t>
      </w:r>
    </w:p>
    <w:p w:rsidR="003A0CFA" w:rsidRPr="003A0CFA" w:rsidRDefault="003A0CFA" w:rsidP="003A0CFA">
      <w:pPr>
        <w:pStyle w:val="HTML"/>
        <w:shd w:val="clear" w:color="auto" w:fill="FFFFFF"/>
        <w:rPr>
          <w:color w:val="0000FF"/>
          <w:sz w:val="18"/>
        </w:rPr>
      </w:pPr>
      <w:r>
        <w:rPr>
          <w:color w:val="FF0000"/>
          <w:sz w:val="18"/>
        </w:rPr>
        <w:tab/>
      </w:r>
      <w:r>
        <w:rPr>
          <w:color w:val="FF0000"/>
          <w:sz w:val="18"/>
        </w:rPr>
        <w:tab/>
      </w:r>
      <w:proofErr w:type="spellStart"/>
      <w:r w:rsidRPr="003A0CFA">
        <w:rPr>
          <w:color w:val="0000FF"/>
          <w:sz w:val="18"/>
        </w:rPr>
        <w:t>ТипВнешнейКомпоненты</w:t>
      </w:r>
      <w:r w:rsidRPr="003A0CFA">
        <w:rPr>
          <w:color w:val="FF0000"/>
          <w:sz w:val="18"/>
        </w:rPr>
        <w:t>.</w:t>
      </w:r>
      <w:r w:rsidRPr="003A0CFA">
        <w:rPr>
          <w:color w:val="0000FF"/>
          <w:sz w:val="18"/>
        </w:rPr>
        <w:t>Native</w:t>
      </w:r>
      <w:proofErr w:type="spellEnd"/>
      <w:r w:rsidRPr="003A0CFA">
        <w:rPr>
          <w:color w:val="FF0000"/>
          <w:sz w:val="18"/>
        </w:rPr>
        <w:t>)</w:t>
      </w:r>
      <w:r w:rsidRPr="003A0CFA">
        <w:rPr>
          <w:color w:val="0000FF"/>
          <w:sz w:val="18"/>
        </w:rPr>
        <w:t xml:space="preserve"> </w:t>
      </w:r>
      <w:r w:rsidRPr="003A0CFA">
        <w:rPr>
          <w:color w:val="FF0000"/>
          <w:sz w:val="18"/>
        </w:rPr>
        <w:t>Тогда</w:t>
      </w:r>
    </w:p>
    <w:p w:rsidR="003A0CFA" w:rsidRDefault="003A0CFA" w:rsidP="003A0CFA">
      <w:pPr>
        <w:pStyle w:val="HTML"/>
        <w:shd w:val="clear" w:color="auto" w:fill="FFFFFF"/>
        <w:rPr>
          <w:color w:val="0000FF"/>
          <w:sz w:val="18"/>
        </w:rPr>
      </w:pPr>
      <w:r w:rsidRPr="003A0CFA">
        <w:rPr>
          <w:color w:val="0000FF"/>
          <w:sz w:val="18"/>
        </w:rPr>
        <w:t xml:space="preserve">    </w:t>
      </w:r>
      <w:r w:rsidRPr="003A0CFA">
        <w:rPr>
          <w:color w:val="0000FF"/>
          <w:sz w:val="18"/>
        </w:rPr>
        <w:tab/>
      </w:r>
      <w:r>
        <w:rPr>
          <w:color w:val="0000FF"/>
          <w:sz w:val="18"/>
        </w:rPr>
        <w:tab/>
      </w:r>
      <w:proofErr w:type="spellStart"/>
      <w:r w:rsidRPr="003A0CFA">
        <w:rPr>
          <w:color w:val="0000FF"/>
          <w:sz w:val="18"/>
        </w:rPr>
        <w:t>СканерОбъект</w:t>
      </w:r>
      <w:proofErr w:type="spellEnd"/>
      <w:r w:rsidRPr="003A0CFA">
        <w:rPr>
          <w:color w:val="0000FF"/>
          <w:sz w:val="18"/>
        </w:rPr>
        <w:t xml:space="preserve"> </w:t>
      </w:r>
      <w:r w:rsidRPr="003A0CFA">
        <w:rPr>
          <w:color w:val="FF0000"/>
          <w:sz w:val="18"/>
        </w:rPr>
        <w:t>=</w:t>
      </w:r>
      <w:r w:rsidRPr="003A0CFA">
        <w:rPr>
          <w:color w:val="0000FF"/>
          <w:sz w:val="18"/>
        </w:rPr>
        <w:t xml:space="preserve"> </w:t>
      </w:r>
      <w:r w:rsidRPr="003A0CFA">
        <w:rPr>
          <w:color w:val="FF0000"/>
          <w:sz w:val="18"/>
        </w:rPr>
        <w:t>Новый(</w:t>
      </w:r>
      <w:r w:rsidRPr="003A0CFA">
        <w:rPr>
          <w:color w:val="000000"/>
          <w:sz w:val="18"/>
        </w:rPr>
        <w:t>"</w:t>
      </w:r>
      <w:proofErr w:type="spellStart"/>
      <w:r w:rsidRPr="003A0CFA">
        <w:rPr>
          <w:color w:val="000000"/>
          <w:sz w:val="18"/>
        </w:rPr>
        <w:t>AddIn.OBRLib.OBRExtension</w:t>
      </w:r>
      <w:proofErr w:type="spellEnd"/>
      <w:r w:rsidRPr="003A0CFA">
        <w:rPr>
          <w:color w:val="000000"/>
          <w:sz w:val="18"/>
        </w:rPr>
        <w:t>"</w:t>
      </w:r>
      <w:r w:rsidRPr="003A0CFA">
        <w:rPr>
          <w:color w:val="FF0000"/>
          <w:sz w:val="18"/>
        </w:rPr>
        <w:t>);</w:t>
      </w:r>
      <w:r w:rsidRPr="003A0CFA">
        <w:rPr>
          <w:color w:val="0000FF"/>
          <w:sz w:val="18"/>
        </w:rPr>
        <w:t xml:space="preserve">   </w:t>
      </w:r>
    </w:p>
    <w:p w:rsidR="00D809FB" w:rsidRPr="003A0CFA" w:rsidRDefault="00D809FB" w:rsidP="003A0CFA">
      <w:pPr>
        <w:pStyle w:val="HTML"/>
        <w:shd w:val="clear" w:color="auto" w:fill="FFFFFF"/>
        <w:rPr>
          <w:color w:val="0000FF"/>
          <w:sz w:val="18"/>
        </w:rPr>
      </w:pPr>
      <w:r>
        <w:rPr>
          <w:color w:val="0000FF"/>
          <w:sz w:val="18"/>
        </w:rPr>
        <w:tab/>
      </w:r>
      <w:r>
        <w:rPr>
          <w:color w:val="0000FF"/>
          <w:sz w:val="18"/>
        </w:rPr>
        <w:tab/>
      </w:r>
      <w:proofErr w:type="spellStart"/>
      <w:proofErr w:type="gramStart"/>
      <w:r w:rsidRPr="00D809FB">
        <w:rPr>
          <w:color w:val="0000FF"/>
          <w:sz w:val="18"/>
        </w:rPr>
        <w:t>ШтрихОбъект</w:t>
      </w:r>
      <w:proofErr w:type="spellEnd"/>
      <w:r w:rsidRPr="00D809FB">
        <w:rPr>
          <w:color w:val="0000FF"/>
          <w:sz w:val="18"/>
        </w:rPr>
        <w:t xml:space="preserve">  </w:t>
      </w:r>
      <w:r w:rsidRPr="00D809FB">
        <w:rPr>
          <w:color w:val="FF0000"/>
          <w:sz w:val="18"/>
        </w:rPr>
        <w:t>=</w:t>
      </w:r>
      <w:proofErr w:type="gramEnd"/>
      <w:r w:rsidRPr="00D809FB">
        <w:rPr>
          <w:color w:val="FF0000"/>
          <w:sz w:val="18"/>
        </w:rPr>
        <w:t xml:space="preserve"> Новый</w:t>
      </w:r>
      <w:r w:rsidRPr="00D809FB">
        <w:rPr>
          <w:color w:val="0000FF"/>
          <w:sz w:val="18"/>
        </w:rPr>
        <w:t>(</w:t>
      </w:r>
      <w:r w:rsidRPr="00D809FB">
        <w:rPr>
          <w:color w:val="000000" w:themeColor="text1"/>
          <w:sz w:val="18"/>
        </w:rPr>
        <w:t>"</w:t>
      </w:r>
      <w:proofErr w:type="spellStart"/>
      <w:r w:rsidRPr="00D809FB">
        <w:rPr>
          <w:color w:val="000000" w:themeColor="text1"/>
          <w:sz w:val="18"/>
        </w:rPr>
        <w:t>AddIn.OBRLib.SymbolExtension</w:t>
      </w:r>
      <w:proofErr w:type="spellEnd"/>
      <w:r w:rsidRPr="00D809FB">
        <w:rPr>
          <w:color w:val="000000" w:themeColor="text1"/>
          <w:sz w:val="18"/>
        </w:rPr>
        <w:t>"</w:t>
      </w:r>
      <w:r w:rsidRPr="00D809FB">
        <w:rPr>
          <w:color w:val="FF0000"/>
          <w:sz w:val="18"/>
        </w:rPr>
        <w:t>);</w:t>
      </w:r>
      <w:r w:rsidRPr="00D809FB">
        <w:rPr>
          <w:color w:val="0000FF"/>
          <w:sz w:val="18"/>
        </w:rPr>
        <w:t xml:space="preserve">   </w:t>
      </w:r>
    </w:p>
    <w:p w:rsidR="003A0CFA" w:rsidRPr="003A0CFA" w:rsidRDefault="003A0CFA" w:rsidP="003A0CFA">
      <w:pPr>
        <w:pStyle w:val="HTML"/>
        <w:shd w:val="clear" w:color="auto" w:fill="FFFFFF"/>
        <w:rPr>
          <w:color w:val="0000FF"/>
          <w:sz w:val="18"/>
        </w:rPr>
      </w:pPr>
      <w:r w:rsidRPr="003A0CFA">
        <w:rPr>
          <w:color w:val="0000FF"/>
          <w:sz w:val="18"/>
        </w:rPr>
        <w:tab/>
      </w:r>
      <w:r w:rsidRPr="003A0CFA">
        <w:rPr>
          <w:color w:val="FF0000"/>
          <w:sz w:val="18"/>
        </w:rPr>
        <w:t>Иначе</w:t>
      </w:r>
    </w:p>
    <w:p w:rsidR="003A0CFA" w:rsidRDefault="003A0CFA" w:rsidP="003A0CFA">
      <w:pPr>
        <w:pStyle w:val="HTML"/>
        <w:shd w:val="clear" w:color="auto" w:fill="FFFFFF"/>
        <w:rPr>
          <w:color w:val="FF0000"/>
          <w:sz w:val="18"/>
        </w:rPr>
      </w:pPr>
      <w:r w:rsidRPr="003A0CFA">
        <w:rPr>
          <w:color w:val="0000FF"/>
          <w:sz w:val="18"/>
        </w:rPr>
        <w:tab/>
      </w:r>
      <w:r w:rsidRPr="003A0CFA">
        <w:rPr>
          <w:color w:val="0000FF"/>
          <w:sz w:val="18"/>
        </w:rPr>
        <w:tab/>
      </w:r>
      <w:proofErr w:type="spellStart"/>
      <w:r w:rsidRPr="003A0CFA">
        <w:rPr>
          <w:color w:val="0000FF"/>
          <w:sz w:val="18"/>
        </w:rPr>
        <w:t>СканерОбъект</w:t>
      </w:r>
      <w:proofErr w:type="spellEnd"/>
      <w:r w:rsidRPr="003A0CFA">
        <w:rPr>
          <w:color w:val="0000FF"/>
          <w:sz w:val="18"/>
        </w:rPr>
        <w:t xml:space="preserve"> </w:t>
      </w:r>
      <w:r w:rsidRPr="003A0CFA">
        <w:rPr>
          <w:color w:val="FF0000"/>
          <w:sz w:val="18"/>
        </w:rPr>
        <w:t>=</w:t>
      </w:r>
      <w:r w:rsidRPr="003A0CFA">
        <w:rPr>
          <w:color w:val="0000FF"/>
          <w:sz w:val="18"/>
        </w:rPr>
        <w:t xml:space="preserve"> </w:t>
      </w:r>
      <w:proofErr w:type="spellStart"/>
      <w:r w:rsidRPr="003A0CFA">
        <w:rPr>
          <w:color w:val="FF0000"/>
          <w:sz w:val="18"/>
        </w:rPr>
        <w:t>Null</w:t>
      </w:r>
      <w:proofErr w:type="spellEnd"/>
      <w:r w:rsidRPr="003A0CFA">
        <w:rPr>
          <w:color w:val="FF0000"/>
          <w:sz w:val="18"/>
        </w:rPr>
        <w:t>;</w:t>
      </w:r>
    </w:p>
    <w:p w:rsidR="00D809FB" w:rsidRDefault="00D809FB" w:rsidP="00D809FB">
      <w:pPr>
        <w:pStyle w:val="HTML"/>
        <w:shd w:val="clear" w:color="auto" w:fill="FFFFFF"/>
        <w:rPr>
          <w:color w:val="FF0000"/>
          <w:sz w:val="18"/>
        </w:rPr>
      </w:pPr>
      <w:r>
        <w:rPr>
          <w:color w:val="0000FF"/>
          <w:sz w:val="18"/>
        </w:rPr>
        <w:tab/>
      </w:r>
      <w:r>
        <w:rPr>
          <w:color w:val="0000FF"/>
          <w:sz w:val="18"/>
        </w:rPr>
        <w:tab/>
      </w:r>
      <w:proofErr w:type="spellStart"/>
      <w:proofErr w:type="gramStart"/>
      <w:r w:rsidRPr="00D809FB">
        <w:rPr>
          <w:color w:val="0000FF"/>
          <w:sz w:val="18"/>
        </w:rPr>
        <w:t>ШтрихОбъект</w:t>
      </w:r>
      <w:proofErr w:type="spellEnd"/>
      <w:r w:rsidRPr="00D809FB">
        <w:rPr>
          <w:color w:val="0000FF"/>
          <w:sz w:val="18"/>
        </w:rPr>
        <w:t xml:space="preserve">  </w:t>
      </w:r>
      <w:r w:rsidRPr="00D809FB">
        <w:rPr>
          <w:color w:val="FF0000"/>
          <w:sz w:val="18"/>
        </w:rPr>
        <w:t>=</w:t>
      </w:r>
      <w:proofErr w:type="gramEnd"/>
      <w:r w:rsidRPr="003A0CFA">
        <w:rPr>
          <w:color w:val="0000FF"/>
          <w:sz w:val="18"/>
        </w:rPr>
        <w:t xml:space="preserve"> </w:t>
      </w:r>
      <w:proofErr w:type="spellStart"/>
      <w:r w:rsidRPr="003A0CFA">
        <w:rPr>
          <w:color w:val="FF0000"/>
          <w:sz w:val="18"/>
        </w:rPr>
        <w:t>Null</w:t>
      </w:r>
      <w:proofErr w:type="spellEnd"/>
      <w:r w:rsidRPr="003A0CFA">
        <w:rPr>
          <w:color w:val="FF0000"/>
          <w:sz w:val="18"/>
        </w:rPr>
        <w:t>;</w:t>
      </w:r>
    </w:p>
    <w:p w:rsidR="003A0CFA" w:rsidRPr="003A0CFA" w:rsidRDefault="003A0CFA" w:rsidP="003A0CFA">
      <w:pPr>
        <w:pStyle w:val="HTML"/>
        <w:shd w:val="clear" w:color="auto" w:fill="FFFFFF"/>
        <w:rPr>
          <w:color w:val="0000FF"/>
          <w:sz w:val="18"/>
        </w:rPr>
      </w:pPr>
      <w:r w:rsidRPr="003A0CFA">
        <w:rPr>
          <w:color w:val="0000FF"/>
          <w:sz w:val="18"/>
        </w:rPr>
        <w:tab/>
      </w:r>
      <w:r w:rsidRPr="003A0CFA">
        <w:rPr>
          <w:color w:val="0000FF"/>
          <w:sz w:val="18"/>
        </w:rPr>
        <w:tab/>
      </w:r>
      <w:proofErr w:type="gramStart"/>
      <w:r w:rsidRPr="003A0CFA">
        <w:rPr>
          <w:color w:val="0000FF"/>
          <w:sz w:val="18"/>
        </w:rPr>
        <w:t>Сообщить</w:t>
      </w:r>
      <w:r w:rsidRPr="003A0CFA">
        <w:rPr>
          <w:color w:val="FF0000"/>
          <w:sz w:val="18"/>
        </w:rPr>
        <w:t>(</w:t>
      </w:r>
      <w:proofErr w:type="gramEnd"/>
      <w:r w:rsidRPr="003A0CFA">
        <w:rPr>
          <w:color w:val="000000"/>
          <w:sz w:val="18"/>
        </w:rPr>
        <w:t>"Невозможно подключить внешнюю компоненту!"</w:t>
      </w:r>
      <w:r w:rsidRPr="003A0CFA">
        <w:rPr>
          <w:color w:val="FF0000"/>
          <w:sz w:val="18"/>
        </w:rPr>
        <w:t>);</w:t>
      </w:r>
    </w:p>
    <w:p w:rsidR="003A0CFA" w:rsidRPr="003A0CFA" w:rsidRDefault="003A0CFA" w:rsidP="003A0CFA">
      <w:pPr>
        <w:pStyle w:val="HTML"/>
        <w:shd w:val="clear" w:color="auto" w:fill="FFFFFF"/>
        <w:rPr>
          <w:color w:val="0000FF"/>
          <w:sz w:val="18"/>
        </w:rPr>
      </w:pPr>
      <w:r w:rsidRPr="003A0CFA">
        <w:rPr>
          <w:color w:val="0000FF"/>
          <w:sz w:val="18"/>
        </w:rPr>
        <w:tab/>
      </w:r>
      <w:proofErr w:type="spellStart"/>
      <w:r w:rsidRPr="003A0CFA">
        <w:rPr>
          <w:color w:val="FF0000"/>
          <w:sz w:val="18"/>
        </w:rPr>
        <w:t>КонецЕсли</w:t>
      </w:r>
      <w:proofErr w:type="spellEnd"/>
      <w:r w:rsidRPr="003A0CFA">
        <w:rPr>
          <w:color w:val="FF0000"/>
          <w:sz w:val="18"/>
        </w:rPr>
        <w:t>;</w:t>
      </w:r>
    </w:p>
    <w:p w:rsidR="003A0CFA" w:rsidRPr="003A0CFA" w:rsidRDefault="003A0CFA" w:rsidP="003A0CFA">
      <w:pPr>
        <w:pStyle w:val="HTML"/>
        <w:shd w:val="clear" w:color="auto" w:fill="FFFFFF"/>
        <w:rPr>
          <w:color w:val="0000FF"/>
          <w:sz w:val="18"/>
        </w:rPr>
      </w:pPr>
      <w:proofErr w:type="spellStart"/>
      <w:r w:rsidRPr="003A0CFA">
        <w:rPr>
          <w:color w:val="FF0000"/>
          <w:sz w:val="18"/>
        </w:rPr>
        <w:t>КонецПроцедуры</w:t>
      </w:r>
      <w:proofErr w:type="spellEnd"/>
    </w:p>
    <w:p w:rsidR="003A0CFA" w:rsidRDefault="003A0CFA" w:rsidP="003A0CFA">
      <w:pPr>
        <w:pStyle w:val="HTML"/>
        <w:shd w:val="clear" w:color="auto" w:fill="FFFFFF"/>
        <w:rPr>
          <w:color w:val="0000FF"/>
        </w:rPr>
      </w:pPr>
    </w:p>
    <w:p w:rsidR="00F85627" w:rsidRDefault="00F85627"/>
    <w:p w:rsidR="00D809FB" w:rsidRPr="007C6B6F" w:rsidRDefault="00D809FB" w:rsidP="00D80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C6B6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Свойства объекта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OBRExtension</w:t>
      </w:r>
      <w:proofErr w:type="spellEnd"/>
      <w:r w:rsidRPr="007C6B6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</w:p>
    <w:p w:rsidR="007C6B6F" w:rsidRPr="007C6B6F" w:rsidRDefault="007C6B6F" w:rsidP="007C6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B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Картинка (</w:t>
      </w:r>
      <w:proofErr w:type="spellStart"/>
      <w:r w:rsidRPr="007C6B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Picture</w:t>
      </w:r>
      <w:proofErr w:type="spellEnd"/>
      <w:r w:rsidRPr="007C6B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7C6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чтение, запись. Установка картинки для распознавания. Возможно два варианта установки данного свойства:</w:t>
      </w:r>
    </w:p>
    <w:p w:rsidR="007C6B6F" w:rsidRPr="007C6B6F" w:rsidRDefault="007C6B6F" w:rsidP="007C6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B6F">
        <w:rPr>
          <w:rFonts w:ascii="Times New Roman" w:eastAsia="Times New Roman" w:hAnsi="Times New Roman" w:cs="Times New Roman"/>
          <w:sz w:val="24"/>
          <w:szCs w:val="24"/>
          <w:lang w:eastAsia="ru-RU"/>
        </w:rPr>
        <w:t>1:  В качестве значения свойства устанавливается имя файла изображения. При этом компонента пытается загрузить файл изображения с диска по указанному пути, и определить тип его содержимого. Доступные типы графических файлов – JPEG, PNG, GIF, BMP.</w:t>
      </w:r>
    </w:p>
    <w:p w:rsidR="007C6B6F" w:rsidRPr="007C6B6F" w:rsidRDefault="007C6B6F" w:rsidP="007C6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B6F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качестве значения свойства устанавливается строка,  содержащая двоичные данные, полученные из картинки 1С:</w:t>
      </w:r>
    </w:p>
    <w:p w:rsidR="007C6B6F" w:rsidRPr="007C6B6F" w:rsidRDefault="007C6B6F" w:rsidP="007C6B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20"/>
          <w:lang w:eastAsia="ru-RU"/>
        </w:rPr>
      </w:pPr>
      <w:r w:rsidRPr="007C6B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spellStart"/>
      <w:r w:rsidRPr="007C6B6F">
        <w:rPr>
          <w:rFonts w:ascii="Courier New" w:eastAsia="Times New Roman" w:hAnsi="Courier New" w:cs="Courier New"/>
          <w:color w:val="0000FF"/>
          <w:sz w:val="18"/>
          <w:szCs w:val="20"/>
          <w:lang w:eastAsia="ru-RU"/>
        </w:rPr>
        <w:t>СканерОбъект</w:t>
      </w:r>
      <w:r w:rsidRPr="007C6B6F">
        <w:rPr>
          <w:rFonts w:ascii="Courier New" w:eastAsia="Times New Roman" w:hAnsi="Courier New" w:cs="Courier New"/>
          <w:color w:val="FF0000"/>
          <w:sz w:val="18"/>
          <w:szCs w:val="20"/>
          <w:lang w:eastAsia="ru-RU"/>
        </w:rPr>
        <w:t>.</w:t>
      </w:r>
      <w:r w:rsidRPr="007C6B6F">
        <w:rPr>
          <w:rFonts w:ascii="Courier New" w:eastAsia="Times New Roman" w:hAnsi="Courier New" w:cs="Courier New"/>
          <w:color w:val="0000FF"/>
          <w:sz w:val="18"/>
          <w:szCs w:val="20"/>
          <w:lang w:eastAsia="ru-RU"/>
        </w:rPr>
        <w:t>Картинка</w:t>
      </w:r>
      <w:proofErr w:type="spellEnd"/>
      <w:r w:rsidRPr="007C6B6F">
        <w:rPr>
          <w:rFonts w:ascii="Courier New" w:eastAsia="Times New Roman" w:hAnsi="Courier New" w:cs="Courier New"/>
          <w:sz w:val="18"/>
          <w:szCs w:val="20"/>
          <w:lang w:eastAsia="ru-RU"/>
        </w:rPr>
        <w:t xml:space="preserve"> </w:t>
      </w:r>
      <w:r w:rsidRPr="007C6B6F">
        <w:rPr>
          <w:rFonts w:ascii="Courier New" w:eastAsia="Times New Roman" w:hAnsi="Courier New" w:cs="Courier New"/>
          <w:color w:val="FF0000"/>
          <w:sz w:val="18"/>
          <w:szCs w:val="20"/>
          <w:lang w:eastAsia="ru-RU"/>
        </w:rPr>
        <w:t>=</w:t>
      </w:r>
      <w:r w:rsidRPr="007C6B6F">
        <w:rPr>
          <w:rFonts w:ascii="Courier New" w:eastAsia="Times New Roman" w:hAnsi="Courier New" w:cs="Courier New"/>
          <w:color w:val="0000FF"/>
          <w:sz w:val="18"/>
          <w:szCs w:val="20"/>
          <w:lang w:eastAsia="ru-RU"/>
        </w:rPr>
        <w:t xml:space="preserve"> </w:t>
      </w:r>
      <w:proofErr w:type="spellStart"/>
      <w:r w:rsidRPr="007C6B6F">
        <w:rPr>
          <w:rFonts w:ascii="Courier New" w:eastAsia="Times New Roman" w:hAnsi="Courier New" w:cs="Courier New"/>
          <w:color w:val="0000FF"/>
          <w:sz w:val="18"/>
          <w:szCs w:val="20"/>
          <w:lang w:eastAsia="ru-RU"/>
        </w:rPr>
        <w:t>Картинка</w:t>
      </w:r>
      <w:r w:rsidRPr="007C6B6F">
        <w:rPr>
          <w:rFonts w:ascii="Courier New" w:eastAsia="Times New Roman" w:hAnsi="Courier New" w:cs="Courier New"/>
          <w:color w:val="FF0000"/>
          <w:sz w:val="18"/>
          <w:szCs w:val="20"/>
          <w:lang w:eastAsia="ru-RU"/>
        </w:rPr>
        <w:t>.</w:t>
      </w:r>
      <w:r w:rsidRPr="007C6B6F">
        <w:rPr>
          <w:rFonts w:ascii="Courier New" w:eastAsia="Times New Roman" w:hAnsi="Courier New" w:cs="Courier New"/>
          <w:color w:val="0000FF"/>
          <w:sz w:val="18"/>
          <w:szCs w:val="20"/>
          <w:lang w:eastAsia="ru-RU"/>
        </w:rPr>
        <w:t>ПолучитьДвоичныеДанные</w:t>
      </w:r>
      <w:proofErr w:type="spellEnd"/>
      <w:r w:rsidRPr="007C6B6F">
        <w:rPr>
          <w:rFonts w:ascii="Courier New" w:eastAsia="Times New Roman" w:hAnsi="Courier New" w:cs="Courier New"/>
          <w:color w:val="FF0000"/>
          <w:sz w:val="18"/>
          <w:szCs w:val="20"/>
          <w:lang w:eastAsia="ru-RU"/>
        </w:rPr>
        <w:t>();</w:t>
      </w:r>
    </w:p>
    <w:p w:rsidR="007C6B6F" w:rsidRPr="007C6B6F" w:rsidRDefault="007C6B6F" w:rsidP="007C6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B6F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считывании значения из данного свойства, компонент всегда возвращает двоичные данные текущей картинки, загруженной с диска или захваченной с камеры. Получить готовую картинку 1С  можно следующим образом:</w:t>
      </w:r>
    </w:p>
    <w:p w:rsidR="007C6B6F" w:rsidRPr="007C6B6F" w:rsidRDefault="007C6B6F" w:rsidP="007C6B6F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18"/>
          <w:szCs w:val="20"/>
          <w:lang w:eastAsia="ru-RU"/>
        </w:rPr>
      </w:pPr>
      <w:r w:rsidRPr="007C6B6F">
        <w:rPr>
          <w:rFonts w:ascii="Times New Roman" w:eastAsia="Times New Roman" w:hAnsi="Times New Roman" w:cs="Times New Roman"/>
          <w:szCs w:val="24"/>
          <w:lang w:eastAsia="ru-RU"/>
        </w:rPr>
        <w:t> </w:t>
      </w:r>
      <w:r w:rsidRPr="007C6B6F">
        <w:rPr>
          <w:rFonts w:ascii="Courier New" w:eastAsia="Times New Roman" w:hAnsi="Courier New" w:cs="Courier New"/>
          <w:sz w:val="18"/>
          <w:szCs w:val="20"/>
          <w:lang w:eastAsia="ru-RU"/>
        </w:rPr>
        <w:t xml:space="preserve">      </w:t>
      </w:r>
      <w:r w:rsidRPr="007C6B6F">
        <w:rPr>
          <w:rFonts w:ascii="Courier New" w:eastAsia="Times New Roman" w:hAnsi="Courier New" w:cs="Courier New"/>
          <w:color w:val="0000FF"/>
          <w:sz w:val="18"/>
          <w:szCs w:val="20"/>
          <w:lang w:eastAsia="ru-RU"/>
        </w:rPr>
        <w:t>Картинка1С</w:t>
      </w:r>
      <w:r w:rsidRPr="007C6B6F">
        <w:rPr>
          <w:rFonts w:ascii="Courier New" w:eastAsia="Times New Roman" w:hAnsi="Courier New" w:cs="Courier New"/>
          <w:sz w:val="18"/>
          <w:szCs w:val="20"/>
          <w:lang w:eastAsia="ru-RU"/>
        </w:rPr>
        <w:t xml:space="preserve"> </w:t>
      </w:r>
      <w:r w:rsidRPr="007C6B6F">
        <w:rPr>
          <w:rFonts w:ascii="Courier New" w:eastAsia="Times New Roman" w:hAnsi="Courier New" w:cs="Courier New"/>
          <w:color w:val="FF0000"/>
          <w:sz w:val="18"/>
          <w:szCs w:val="20"/>
          <w:lang w:eastAsia="ru-RU"/>
        </w:rPr>
        <w:t>=</w:t>
      </w:r>
      <w:r w:rsidRPr="007C6B6F">
        <w:rPr>
          <w:rFonts w:ascii="Courier New" w:eastAsia="Times New Roman" w:hAnsi="Courier New" w:cs="Courier New"/>
          <w:sz w:val="18"/>
          <w:szCs w:val="20"/>
          <w:lang w:eastAsia="ru-RU"/>
        </w:rPr>
        <w:t xml:space="preserve"> </w:t>
      </w:r>
      <w:r w:rsidRPr="007C6B6F">
        <w:rPr>
          <w:rFonts w:ascii="Courier New" w:eastAsia="Times New Roman" w:hAnsi="Courier New" w:cs="Courier New"/>
          <w:color w:val="FF0000"/>
          <w:sz w:val="18"/>
          <w:szCs w:val="20"/>
          <w:lang w:eastAsia="ru-RU"/>
        </w:rPr>
        <w:t>Новый</w:t>
      </w:r>
      <w:r w:rsidRPr="007C6B6F">
        <w:rPr>
          <w:rFonts w:ascii="Courier New" w:eastAsia="Times New Roman" w:hAnsi="Courier New" w:cs="Courier New"/>
          <w:sz w:val="18"/>
          <w:szCs w:val="20"/>
          <w:lang w:eastAsia="ru-RU"/>
        </w:rPr>
        <w:t xml:space="preserve"> </w:t>
      </w:r>
      <w:proofErr w:type="gramStart"/>
      <w:r w:rsidRPr="007C6B6F">
        <w:rPr>
          <w:rFonts w:ascii="Courier New" w:eastAsia="Times New Roman" w:hAnsi="Courier New" w:cs="Courier New"/>
          <w:color w:val="0000FF"/>
          <w:sz w:val="18"/>
          <w:szCs w:val="20"/>
          <w:lang w:eastAsia="ru-RU"/>
        </w:rPr>
        <w:t>Картинка</w:t>
      </w:r>
      <w:r w:rsidRPr="007C6B6F">
        <w:rPr>
          <w:rFonts w:ascii="Courier New" w:eastAsia="Times New Roman" w:hAnsi="Courier New" w:cs="Courier New"/>
          <w:color w:val="FF0000"/>
          <w:sz w:val="18"/>
          <w:szCs w:val="20"/>
          <w:lang w:eastAsia="ru-RU"/>
        </w:rPr>
        <w:t>(</w:t>
      </w:r>
      <w:proofErr w:type="spellStart"/>
      <w:proofErr w:type="gramEnd"/>
      <w:r w:rsidRPr="007C6B6F">
        <w:rPr>
          <w:rFonts w:ascii="Courier New" w:eastAsia="Times New Roman" w:hAnsi="Courier New" w:cs="Courier New"/>
          <w:color w:val="0000FF"/>
          <w:sz w:val="18"/>
          <w:szCs w:val="20"/>
          <w:lang w:eastAsia="ru-RU"/>
        </w:rPr>
        <w:t>Сканер</w:t>
      </w:r>
      <w:r w:rsidRPr="007C6B6F">
        <w:rPr>
          <w:rFonts w:ascii="Courier New" w:eastAsia="Times New Roman" w:hAnsi="Courier New" w:cs="Courier New"/>
          <w:color w:val="FF0000"/>
          <w:sz w:val="18"/>
          <w:szCs w:val="20"/>
          <w:lang w:eastAsia="ru-RU"/>
        </w:rPr>
        <w:t>.</w:t>
      </w:r>
      <w:r w:rsidRPr="007C6B6F">
        <w:rPr>
          <w:rFonts w:ascii="Courier New" w:eastAsia="Times New Roman" w:hAnsi="Courier New" w:cs="Courier New"/>
          <w:color w:val="0000FF"/>
          <w:sz w:val="18"/>
          <w:szCs w:val="20"/>
          <w:lang w:eastAsia="ru-RU"/>
        </w:rPr>
        <w:t>Картинка</w:t>
      </w:r>
      <w:proofErr w:type="spellEnd"/>
      <w:r w:rsidRPr="007C6B6F">
        <w:rPr>
          <w:rFonts w:ascii="Courier New" w:eastAsia="Times New Roman" w:hAnsi="Courier New" w:cs="Courier New"/>
          <w:color w:val="FF0000"/>
          <w:sz w:val="18"/>
          <w:szCs w:val="20"/>
          <w:lang w:eastAsia="ru-RU"/>
        </w:rPr>
        <w:t>);</w:t>
      </w:r>
    </w:p>
    <w:p w:rsidR="007C6B6F" w:rsidRPr="007C6B6F" w:rsidRDefault="007C6B6F" w:rsidP="007C6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6B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ТипыСимволов</w:t>
      </w:r>
      <w:proofErr w:type="spellEnd"/>
      <w:r w:rsidRPr="007C6B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7C6B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SymbolTypes</w:t>
      </w:r>
      <w:proofErr w:type="spellEnd"/>
      <w:r w:rsidRPr="007C6B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</w:t>
      </w:r>
      <w:r w:rsidRPr="007C6B6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чтение, запись. Установка/считывание доступных для использования типов штрих-кодов. В качестве значения передаётся строка, содержащая символьные наименования типов штрих-кодов, разделённые запятой. Возможные значения следующие:   "ean-13", "ean-8", "</w:t>
      </w:r>
      <w:proofErr w:type="spellStart"/>
      <w:r w:rsidRPr="007C6B6F">
        <w:rPr>
          <w:rFonts w:ascii="Times New Roman" w:eastAsia="Times New Roman" w:hAnsi="Times New Roman" w:cs="Times New Roman"/>
          <w:sz w:val="24"/>
          <w:szCs w:val="24"/>
          <w:lang w:eastAsia="ru-RU"/>
        </w:rPr>
        <w:t>upc</w:t>
      </w:r>
      <w:proofErr w:type="spellEnd"/>
      <w:r w:rsidRPr="007C6B6F">
        <w:rPr>
          <w:rFonts w:ascii="Times New Roman" w:eastAsia="Times New Roman" w:hAnsi="Times New Roman" w:cs="Times New Roman"/>
          <w:sz w:val="24"/>
          <w:szCs w:val="24"/>
          <w:lang w:eastAsia="ru-RU"/>
        </w:rPr>
        <w:t>-e", "</w:t>
      </w:r>
      <w:proofErr w:type="spellStart"/>
      <w:r w:rsidRPr="007C6B6F">
        <w:rPr>
          <w:rFonts w:ascii="Times New Roman" w:eastAsia="Times New Roman" w:hAnsi="Times New Roman" w:cs="Times New Roman"/>
          <w:sz w:val="24"/>
          <w:szCs w:val="24"/>
          <w:lang w:eastAsia="ru-RU"/>
        </w:rPr>
        <w:t>upc</w:t>
      </w:r>
      <w:proofErr w:type="spellEnd"/>
      <w:r w:rsidRPr="007C6B6F">
        <w:rPr>
          <w:rFonts w:ascii="Times New Roman" w:eastAsia="Times New Roman" w:hAnsi="Times New Roman" w:cs="Times New Roman"/>
          <w:sz w:val="24"/>
          <w:szCs w:val="24"/>
          <w:lang w:eastAsia="ru-RU"/>
        </w:rPr>
        <w:t>-a", "isbn-10", "isbn-13", "i2/5", "code-39", "code-128", "pdf417", "</w:t>
      </w:r>
      <w:proofErr w:type="spellStart"/>
      <w:r w:rsidRPr="007C6B6F">
        <w:rPr>
          <w:rFonts w:ascii="Times New Roman" w:eastAsia="Times New Roman" w:hAnsi="Times New Roman" w:cs="Times New Roman"/>
          <w:sz w:val="24"/>
          <w:szCs w:val="24"/>
          <w:lang w:eastAsia="ru-RU"/>
        </w:rPr>
        <w:t>qr-code</w:t>
      </w:r>
      <w:proofErr w:type="spellEnd"/>
      <w:r w:rsidRPr="007C6B6F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  <w:r w:rsidR="00845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умолчанию установлено распознавание всех указанных типов символов.</w:t>
      </w:r>
      <w:r w:rsidRPr="007C6B6F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7C6B6F" w:rsidRPr="007C6B6F" w:rsidRDefault="007C6B6F" w:rsidP="007C6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6B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ПоворачиватьКартинку</w:t>
      </w:r>
      <w:proofErr w:type="spellEnd"/>
      <w:r w:rsidRPr="007C6B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7C6B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RotateBitmap</w:t>
      </w:r>
      <w:proofErr w:type="spellEnd"/>
      <w:r w:rsidRPr="007C6B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7C6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чтение, запись. Содержит логическое значение – истина или ложь. В случае установки значения Истина, для наиболее качественного распознавания изображение будет поворачиваться с приращением 15 градусов, до 90 градусов.</w:t>
      </w:r>
    </w:p>
    <w:p w:rsidR="007C6B6F" w:rsidRPr="007C6B6F" w:rsidRDefault="007C6B6F" w:rsidP="007C6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6B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ГоризонтальноеРазрешение</w:t>
      </w:r>
      <w:proofErr w:type="spellEnd"/>
      <w:r w:rsidRPr="007C6B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7C6B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DensityX</w:t>
      </w:r>
      <w:proofErr w:type="spellEnd"/>
      <w:r w:rsidRPr="007C6B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7C6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чтение, запись. Позволяет задать горизонтальное разрешение камеры, устанавливается число от 1 до 10. Самое мелкое разрешение – 1.</w:t>
      </w:r>
    </w:p>
    <w:p w:rsidR="007C6B6F" w:rsidRDefault="007C6B6F" w:rsidP="007C6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6B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ВертикальноеРазрешение</w:t>
      </w:r>
      <w:proofErr w:type="spellEnd"/>
      <w:r w:rsidRPr="007C6B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7C6B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DensityY</w:t>
      </w:r>
      <w:proofErr w:type="spellEnd"/>
      <w:r w:rsidRPr="007C6B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7C6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чтение, запись. Позволяет задать вертикальное разрешение камеры, устанавливается число от 1 до 10. Самое мелкое разрешение – 1.</w:t>
      </w:r>
    </w:p>
    <w:p w:rsidR="0084571D" w:rsidRPr="00D32C7C" w:rsidRDefault="0084571D" w:rsidP="007C6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71D" w:rsidRPr="0084571D" w:rsidRDefault="0084571D" w:rsidP="00845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457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Яркость  (</w:t>
      </w:r>
      <w:proofErr w:type="spellStart"/>
      <w:proofErr w:type="gramEnd"/>
      <w:r w:rsidRPr="008457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Brightness</w:t>
      </w:r>
      <w:proofErr w:type="spellEnd"/>
      <w:r w:rsidRPr="008457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845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Регулировка яркости переданного программе изображения</w:t>
      </w:r>
    </w:p>
    <w:p w:rsidR="0084571D" w:rsidRDefault="0084571D" w:rsidP="00845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71D" w:rsidRPr="0084571D" w:rsidRDefault="0084571D" w:rsidP="00845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7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Контрастность (</w:t>
      </w:r>
      <w:proofErr w:type="spellStart"/>
      <w:r w:rsidRPr="008457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Contrast</w:t>
      </w:r>
      <w:proofErr w:type="spellEnd"/>
      <w:r w:rsidRPr="008457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845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Регулировка контрастности переданного программе изображения</w:t>
      </w:r>
    </w:p>
    <w:p w:rsidR="0084571D" w:rsidRDefault="0084571D" w:rsidP="00845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71D" w:rsidRPr="0084571D" w:rsidRDefault="0084571D" w:rsidP="00845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57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ОттенкиСерого</w:t>
      </w:r>
      <w:proofErr w:type="spellEnd"/>
      <w:r w:rsidRPr="008457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proofErr w:type="spellStart"/>
      <w:r w:rsidRPr="008457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GrayScale</w:t>
      </w:r>
      <w:proofErr w:type="spellEnd"/>
      <w:r w:rsidRPr="008457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845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Преобразование цветного изображения в изображение с оттенками серого</w:t>
      </w:r>
    </w:p>
    <w:p w:rsidR="0084571D" w:rsidRDefault="0084571D" w:rsidP="00845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71D" w:rsidRPr="0084571D" w:rsidRDefault="0084571D" w:rsidP="00845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7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Освещенность (</w:t>
      </w:r>
      <w:proofErr w:type="spellStart"/>
      <w:r w:rsidRPr="008457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Lightness</w:t>
      </w:r>
      <w:proofErr w:type="spellEnd"/>
      <w:r w:rsidRPr="008457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845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Регулировка освещенности переданного программе изображения</w:t>
      </w:r>
    </w:p>
    <w:p w:rsidR="0084571D" w:rsidRDefault="0084571D" w:rsidP="00845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71D" w:rsidRPr="0084571D" w:rsidRDefault="0084571D" w:rsidP="00845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57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Затемненность</w:t>
      </w:r>
      <w:proofErr w:type="spellEnd"/>
      <w:r w:rsidRPr="008457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proofErr w:type="spellStart"/>
      <w:r w:rsidRPr="008457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Darkness</w:t>
      </w:r>
      <w:proofErr w:type="spellEnd"/>
      <w:r w:rsidRPr="008457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845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Регулировка </w:t>
      </w:r>
      <w:proofErr w:type="spellStart"/>
      <w:r w:rsidRPr="008457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затемненности</w:t>
      </w:r>
      <w:proofErr w:type="spellEnd"/>
      <w:r w:rsidRPr="00845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переданного программе изображения</w:t>
      </w:r>
    </w:p>
    <w:p w:rsidR="0084571D" w:rsidRDefault="0084571D" w:rsidP="00845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71D" w:rsidRPr="0084571D" w:rsidRDefault="0084571D" w:rsidP="00845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7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Насыщенность (</w:t>
      </w:r>
      <w:proofErr w:type="spellStart"/>
      <w:r w:rsidRPr="008457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Saturation</w:t>
      </w:r>
      <w:proofErr w:type="spellEnd"/>
      <w:r w:rsidRPr="008457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845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Регулировка насыщенности цвета переданного программе изображения</w:t>
      </w:r>
    </w:p>
    <w:p w:rsidR="0084571D" w:rsidRDefault="0084571D" w:rsidP="00845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71D" w:rsidRDefault="0084571D" w:rsidP="00845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57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СведенныйСвет</w:t>
      </w:r>
      <w:proofErr w:type="spellEnd"/>
      <w:r w:rsidRPr="008457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proofErr w:type="spellStart"/>
      <w:r w:rsidRPr="008457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SplitLight</w:t>
      </w:r>
      <w:proofErr w:type="spellEnd"/>
      <w:r w:rsidRPr="008457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845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Регулировка сведения цветов переданного программе изображения</w:t>
      </w:r>
    </w:p>
    <w:p w:rsidR="00D809FB" w:rsidRDefault="00D809FB" w:rsidP="00845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9FB" w:rsidRDefault="00D809FB" w:rsidP="00D32C7C">
      <w:pPr>
        <w:tabs>
          <w:tab w:val="left" w:pos="33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09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Постеризация</w:t>
      </w:r>
      <w:proofErr w:type="spellEnd"/>
      <w:r w:rsidRPr="00D809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proofErr w:type="spellStart"/>
      <w:r w:rsidRPr="00D809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Posterize</w:t>
      </w:r>
      <w:proofErr w:type="spellEnd"/>
      <w:r w:rsidRPr="00D809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D32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2C7C" w:rsidRPr="00D32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 </w:t>
      </w:r>
      <w:r w:rsidR="00D32C7C" w:rsidRPr="00D32C7C">
        <w:rPr>
          <w:rFonts w:ascii="Times New Roman" w:hAnsi="Times New Roman" w:cs="Times New Roman"/>
        </w:rPr>
        <w:t>получения обобщённого изображения с ограниченным количеством полутонов</w:t>
      </w:r>
      <w:r w:rsidR="00D32C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809FB" w:rsidRDefault="00D809FB" w:rsidP="00845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9FB" w:rsidRDefault="00D809FB" w:rsidP="00845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9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Соляризация (</w:t>
      </w:r>
      <w:proofErr w:type="spellStart"/>
      <w:r w:rsidRPr="00D809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Solarize</w:t>
      </w:r>
      <w:proofErr w:type="spellEnd"/>
      <w:r w:rsidRPr="00D809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D32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Применение эффекта соляризации к переданному программе изображению. Регулировка глубины эффекта.</w:t>
      </w:r>
    </w:p>
    <w:p w:rsidR="00D809FB" w:rsidRDefault="00D809FB" w:rsidP="00845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C7C" w:rsidRDefault="00D809FB" w:rsidP="00D32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09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ГауссовоРазмытие</w:t>
      </w:r>
      <w:proofErr w:type="spellEnd"/>
      <w:r w:rsidRPr="00D809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proofErr w:type="spellStart"/>
      <w:r w:rsidRPr="00D809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GaussianBlur</w:t>
      </w:r>
      <w:proofErr w:type="spellEnd"/>
      <w:r w:rsidRPr="00D809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D32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2C7C" w:rsidRPr="00D32C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ф</w:t>
      </w:r>
      <w:r w:rsidR="00D32C7C" w:rsidRPr="00D32C7C">
        <w:rPr>
          <w:rFonts w:ascii="Times New Roman" w:hAnsi="Times New Roman" w:cs="Times New Roman"/>
          <w:sz w:val="24"/>
          <w:szCs w:val="24"/>
        </w:rPr>
        <w:t xml:space="preserve">ильтра </w:t>
      </w:r>
      <w:r w:rsidR="00D32C7C" w:rsidRPr="00D32C7C">
        <w:rPr>
          <w:rFonts w:ascii="Times New Roman" w:hAnsi="Times New Roman" w:cs="Times New Roman"/>
          <w:bCs/>
          <w:sz w:val="24"/>
          <w:szCs w:val="24"/>
        </w:rPr>
        <w:t>размытия</w:t>
      </w:r>
      <w:r w:rsidR="00D32C7C" w:rsidRPr="00D32C7C">
        <w:rPr>
          <w:rFonts w:ascii="Times New Roman" w:hAnsi="Times New Roman" w:cs="Times New Roman"/>
          <w:sz w:val="24"/>
          <w:szCs w:val="24"/>
        </w:rPr>
        <w:t xml:space="preserve"> по гауссу к переданному программе изображению. </w:t>
      </w:r>
      <w:r w:rsidR="00D32C7C" w:rsidRPr="00D32C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Регулировка глубины эффекта.</w:t>
      </w:r>
    </w:p>
    <w:p w:rsidR="00D809FB" w:rsidRDefault="00D809FB" w:rsidP="00845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9FB" w:rsidRDefault="00D809FB" w:rsidP="00845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9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Сглаживание (</w:t>
      </w:r>
      <w:proofErr w:type="spellStart"/>
      <w:r w:rsidRPr="00D809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AntiAlias</w:t>
      </w:r>
      <w:proofErr w:type="spellEnd"/>
      <w:r w:rsidRPr="00D809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D32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2C7C" w:rsidRPr="00D32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</w:t>
      </w:r>
      <w:r w:rsidR="00D32C7C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эффекта сглаживания</w:t>
      </w:r>
      <w:r w:rsidR="00D32C7C" w:rsidRPr="00D32C7C">
        <w:rPr>
          <w:rFonts w:ascii="Times New Roman" w:hAnsi="Times New Roman" w:cs="Times New Roman"/>
          <w:sz w:val="24"/>
          <w:szCs w:val="24"/>
        </w:rPr>
        <w:t xml:space="preserve"> к переданному программе изображению. </w:t>
      </w:r>
      <w:r w:rsidR="00D32C7C" w:rsidRPr="00D32C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Регулировка глубины эффекта.</w:t>
      </w:r>
    </w:p>
    <w:p w:rsidR="00D809FB" w:rsidRDefault="00D809FB" w:rsidP="00845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9FB" w:rsidRPr="00D32C7C" w:rsidRDefault="00D809FB" w:rsidP="00D32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9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Трассировка (</w:t>
      </w:r>
      <w:proofErr w:type="spellStart"/>
      <w:r w:rsidRPr="00D809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Trace</w:t>
      </w:r>
      <w:proofErr w:type="spellEnd"/>
      <w:r w:rsidRPr="00D809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D32C7C" w:rsidRPr="00D32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2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эффекта выделения контуров изображения </w:t>
      </w:r>
      <w:r w:rsidR="00D32C7C" w:rsidRPr="00D32C7C">
        <w:rPr>
          <w:rFonts w:ascii="Times New Roman" w:hAnsi="Times New Roman" w:cs="Times New Roman"/>
          <w:sz w:val="24"/>
          <w:szCs w:val="24"/>
        </w:rPr>
        <w:t xml:space="preserve">к переданному программе изображению. </w:t>
      </w:r>
      <w:r w:rsidR="00D32C7C" w:rsidRPr="00D32C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Регулировка глубины эффекта.</w:t>
      </w:r>
    </w:p>
    <w:p w:rsidR="00D809FB" w:rsidRDefault="00D809FB" w:rsidP="00845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9FB" w:rsidRDefault="00D809FB" w:rsidP="00845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9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Инверсия (</w:t>
      </w:r>
      <w:proofErr w:type="spellStart"/>
      <w:r w:rsidRPr="00D809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Invert</w:t>
      </w:r>
      <w:proofErr w:type="spellEnd"/>
      <w:r w:rsidRPr="00D809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D32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Применение эффекта негатива </w:t>
      </w:r>
      <w:r w:rsidR="00D32C7C" w:rsidRPr="00D32C7C">
        <w:rPr>
          <w:rFonts w:ascii="Times New Roman" w:hAnsi="Times New Roman" w:cs="Times New Roman"/>
          <w:sz w:val="24"/>
          <w:szCs w:val="24"/>
        </w:rPr>
        <w:t xml:space="preserve">к переданному программе изображению. </w:t>
      </w:r>
      <w:r w:rsidR="007E59A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переданное значение – Истина, то цвета изображения инвертируются.</w:t>
      </w:r>
    </w:p>
    <w:p w:rsidR="00D809FB" w:rsidRDefault="00D809FB" w:rsidP="00845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627" w:rsidRPr="0084571D" w:rsidRDefault="00F85627" w:rsidP="00845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138"/>
      </w:tblGrid>
      <w:tr w:rsidR="00F85627" w:rsidTr="00F85627">
        <w:tc>
          <w:tcPr>
            <w:tcW w:w="10138" w:type="dxa"/>
            <w:shd w:val="clear" w:color="auto" w:fill="D9D9D9" w:themeFill="background1" w:themeFillShade="D9"/>
          </w:tcPr>
          <w:p w:rsidR="00F85627" w:rsidRDefault="00F85627" w:rsidP="00D809FB">
            <w:pPr>
              <w:pStyle w:val="a3"/>
              <w:rPr>
                <w:rStyle w:val="a4"/>
                <w:b w:val="0"/>
              </w:rPr>
            </w:pPr>
            <w:r w:rsidRPr="00F85627">
              <w:rPr>
                <w:rStyle w:val="a4"/>
                <w:b w:val="0"/>
              </w:rPr>
              <w:t>Внимание!</w:t>
            </w:r>
            <w:r>
              <w:rPr>
                <w:rStyle w:val="a4"/>
                <w:b w:val="0"/>
              </w:rPr>
              <w:t xml:space="preserve"> Для того, чтобы наглядно увидеть, каким образом те или иные параметры преобразования изображения влияют на результирующее изображение, запустите </w:t>
            </w:r>
            <w:r w:rsidR="00D809FB">
              <w:rPr>
                <w:rStyle w:val="a4"/>
                <w:b w:val="0"/>
              </w:rPr>
              <w:t>обработку</w:t>
            </w:r>
            <w:r>
              <w:rPr>
                <w:rStyle w:val="a4"/>
                <w:b w:val="0"/>
              </w:rPr>
              <w:t xml:space="preserve"> </w:t>
            </w:r>
            <w:r w:rsidR="00D809FB">
              <w:rPr>
                <w:rStyle w:val="a4"/>
                <w:b w:val="0"/>
              </w:rPr>
              <w:t>«Обработка сканирования кодов» в демонстрационной базе данных (Рис. 1)</w:t>
            </w:r>
            <w:r>
              <w:rPr>
                <w:rStyle w:val="a4"/>
                <w:b w:val="0"/>
              </w:rPr>
              <w:t>.</w:t>
            </w:r>
          </w:p>
        </w:tc>
      </w:tr>
    </w:tbl>
    <w:p w:rsidR="00D809FB" w:rsidRDefault="00D809FB" w:rsidP="00C01088">
      <w:pPr>
        <w:pStyle w:val="a3"/>
        <w:rPr>
          <w:rStyle w:val="a4"/>
        </w:rPr>
      </w:pPr>
      <w:r w:rsidRPr="00254777">
        <w:rPr>
          <w:rFonts w:ascii="Tahoma" w:hAnsi="Tahoma" w:cs="Tahoma"/>
          <w:noProof/>
          <w:sz w:val="20"/>
          <w:szCs w:val="20"/>
        </w:rPr>
        <w:lastRenderedPageBreak/>
        <w:drawing>
          <wp:inline distT="0" distB="0" distL="0" distR="0" wp14:anchorId="7027F62F" wp14:editId="481C64AB">
            <wp:extent cx="4848225" cy="4742644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53684" cy="474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9FB" w:rsidRDefault="00D809FB" w:rsidP="00C01088">
      <w:pPr>
        <w:pStyle w:val="a3"/>
        <w:rPr>
          <w:rStyle w:val="a4"/>
          <w:b w:val="0"/>
        </w:rPr>
      </w:pPr>
      <w:r w:rsidRPr="00D809FB">
        <w:rPr>
          <w:rStyle w:val="a4"/>
          <w:b w:val="0"/>
        </w:rPr>
        <w:t>Рис. 1: Применение эффектов преобразования к рисунку перед распознаванием</w:t>
      </w:r>
    </w:p>
    <w:p w:rsidR="00D809FB" w:rsidRDefault="00D809FB" w:rsidP="00C01088">
      <w:pPr>
        <w:pStyle w:val="a3"/>
        <w:rPr>
          <w:rStyle w:val="a4"/>
        </w:rPr>
      </w:pPr>
    </w:p>
    <w:p w:rsidR="00C01088" w:rsidRDefault="00C01088" w:rsidP="00C01088">
      <w:pPr>
        <w:pStyle w:val="a3"/>
      </w:pPr>
      <w:r>
        <w:rPr>
          <w:rStyle w:val="a4"/>
        </w:rPr>
        <w:t>ДекодироватьBase64 (DecodeBase64)</w:t>
      </w:r>
      <w:r>
        <w:t xml:space="preserve"> – Декодирование зашифрованной алгоритмом Base64 строки данных, </w:t>
      </w:r>
      <w:r w:rsidR="007C6B6F">
        <w:t>возвращаемой</w:t>
      </w:r>
      <w:r>
        <w:t xml:space="preserve"> из внешней компоненты </w:t>
      </w:r>
      <w:r w:rsidR="007C6B6F">
        <w:t>при распознавании</w:t>
      </w:r>
      <w:r>
        <w:t>.</w:t>
      </w:r>
    </w:p>
    <w:p w:rsidR="00C01088" w:rsidRDefault="00C01088" w:rsidP="00C01088">
      <w:pPr>
        <w:pStyle w:val="a3"/>
      </w:pPr>
      <w:r>
        <w:rPr>
          <w:rStyle w:val="a4"/>
        </w:rPr>
        <w:t>КодироватьBase64(EncodeBase64)</w:t>
      </w:r>
      <w:r>
        <w:t xml:space="preserve"> – Кодирование строки данных 1С алгоритмом Base64. </w:t>
      </w:r>
    </w:p>
    <w:p w:rsidR="002F11D6" w:rsidRDefault="00C01088" w:rsidP="00C01088">
      <w:pPr>
        <w:pStyle w:val="a3"/>
      </w:pPr>
      <w:proofErr w:type="spellStart"/>
      <w:r>
        <w:rPr>
          <w:rStyle w:val="a4"/>
        </w:rPr>
        <w:t>СканироватьРисунок</w:t>
      </w:r>
      <w:proofErr w:type="spellEnd"/>
      <w:r>
        <w:rPr>
          <w:rStyle w:val="a4"/>
        </w:rPr>
        <w:t xml:space="preserve"> (</w:t>
      </w:r>
      <w:proofErr w:type="spellStart"/>
      <w:r>
        <w:rPr>
          <w:rStyle w:val="a4"/>
        </w:rPr>
        <w:t>ScanPicture</w:t>
      </w:r>
      <w:proofErr w:type="spellEnd"/>
      <w:r>
        <w:rPr>
          <w:rStyle w:val="a4"/>
        </w:rPr>
        <w:t>)</w:t>
      </w:r>
      <w:r>
        <w:t xml:space="preserve"> – Сканирование рисунка, переданного компоненте в свойстве «Картинка», на предмет наличия штрих-кодов. Декодированные данные возвращаются в программу в виде </w:t>
      </w:r>
      <w:r w:rsidR="002F11D6">
        <w:t>внутреннего представления 1С массива структур со следующим набором полей:</w:t>
      </w:r>
    </w:p>
    <w:p w:rsidR="002F11D6" w:rsidRDefault="002F11D6" w:rsidP="002F11D6">
      <w:pPr>
        <w:pStyle w:val="a3"/>
        <w:numPr>
          <w:ilvl w:val="0"/>
          <w:numId w:val="3"/>
        </w:numPr>
      </w:pPr>
      <w:proofErr w:type="spellStart"/>
      <w:r w:rsidRPr="002F11D6">
        <w:t>ТипКодаСтр</w:t>
      </w:r>
      <w:proofErr w:type="spellEnd"/>
      <w:r>
        <w:t xml:space="preserve"> – тип распознанного символа в виде текстовой строки с наименованием типа</w:t>
      </w:r>
      <w:r w:rsidR="00BE71EC">
        <w:t>.</w:t>
      </w:r>
    </w:p>
    <w:p w:rsidR="002F11D6" w:rsidRDefault="002F11D6" w:rsidP="002F11D6">
      <w:pPr>
        <w:pStyle w:val="a3"/>
        <w:numPr>
          <w:ilvl w:val="0"/>
          <w:numId w:val="3"/>
        </w:numPr>
      </w:pPr>
      <w:r>
        <w:t xml:space="preserve">Данные – строка с распознанными данными, закодированная в формате </w:t>
      </w:r>
      <w:r>
        <w:rPr>
          <w:lang w:val="en-US"/>
        </w:rPr>
        <w:t>base</w:t>
      </w:r>
      <w:r w:rsidRPr="002F11D6">
        <w:t xml:space="preserve">64. </w:t>
      </w:r>
      <w:r>
        <w:t>Может быть раскодирована при помощи следующего кода:</w:t>
      </w:r>
    </w:p>
    <w:p w:rsidR="002F11D6" w:rsidRPr="002F11D6" w:rsidRDefault="002F11D6" w:rsidP="002F11D6">
      <w:pPr>
        <w:pStyle w:val="a3"/>
        <w:ind w:left="1788"/>
        <w:rPr>
          <w:rFonts w:ascii="Courier New" w:hAnsi="Courier New" w:cs="Courier New"/>
          <w:sz w:val="18"/>
        </w:rPr>
      </w:pPr>
      <w:r w:rsidRPr="002F11D6">
        <w:rPr>
          <w:rFonts w:ascii="Courier New" w:hAnsi="Courier New" w:cs="Courier New"/>
          <w:color w:val="0000FF"/>
          <w:sz w:val="18"/>
          <w:szCs w:val="18"/>
        </w:rPr>
        <w:t xml:space="preserve">Данные </w:t>
      </w:r>
      <w:r w:rsidRPr="002F11D6">
        <w:rPr>
          <w:rFonts w:ascii="Courier New" w:hAnsi="Courier New" w:cs="Courier New"/>
          <w:color w:val="FF0000"/>
          <w:sz w:val="18"/>
          <w:szCs w:val="18"/>
        </w:rPr>
        <w:t xml:space="preserve">= </w:t>
      </w:r>
      <w:r w:rsidRPr="002F11D6">
        <w:rPr>
          <w:rFonts w:ascii="Courier New" w:hAnsi="Courier New" w:cs="Courier New"/>
          <w:color w:val="0000FF"/>
          <w:sz w:val="18"/>
          <w:szCs w:val="18"/>
        </w:rPr>
        <w:t>СканерОбъект</w:t>
      </w:r>
      <w:r w:rsidRPr="002F11D6">
        <w:rPr>
          <w:rFonts w:ascii="Courier New" w:hAnsi="Courier New" w:cs="Courier New"/>
          <w:color w:val="FF0000"/>
          <w:sz w:val="18"/>
          <w:szCs w:val="18"/>
        </w:rPr>
        <w:t>.</w:t>
      </w:r>
      <w:r w:rsidRPr="002F11D6">
        <w:rPr>
          <w:rFonts w:ascii="Courier New" w:hAnsi="Courier New" w:cs="Courier New"/>
          <w:color w:val="0000FF"/>
          <w:sz w:val="18"/>
          <w:szCs w:val="18"/>
        </w:rPr>
        <w:t>ДекодироватьBase64</w:t>
      </w:r>
      <w:r w:rsidRPr="002F11D6">
        <w:rPr>
          <w:rFonts w:ascii="Courier New" w:hAnsi="Courier New" w:cs="Courier New"/>
          <w:color w:val="FF0000"/>
          <w:sz w:val="18"/>
          <w:szCs w:val="18"/>
        </w:rPr>
        <w:t>(</w:t>
      </w:r>
      <w:proofErr w:type="spellStart"/>
      <w:r w:rsidRPr="002F11D6">
        <w:rPr>
          <w:rFonts w:ascii="Courier New" w:hAnsi="Courier New" w:cs="Courier New"/>
          <w:color w:val="0000FF"/>
          <w:sz w:val="18"/>
          <w:szCs w:val="18"/>
        </w:rPr>
        <w:t>ДанныеСканирования</w:t>
      </w:r>
      <w:proofErr w:type="spellEnd"/>
      <w:r w:rsidRPr="002F11D6">
        <w:rPr>
          <w:rFonts w:ascii="Courier New" w:hAnsi="Courier New" w:cs="Courier New"/>
          <w:color w:val="FF0000"/>
          <w:sz w:val="18"/>
          <w:szCs w:val="18"/>
        </w:rPr>
        <w:t>[</w:t>
      </w:r>
      <w:proofErr w:type="spellStart"/>
      <w:r w:rsidRPr="002F11D6">
        <w:rPr>
          <w:rFonts w:ascii="Courier New" w:hAnsi="Courier New" w:cs="Courier New"/>
          <w:color w:val="0000FF"/>
          <w:sz w:val="18"/>
          <w:szCs w:val="18"/>
        </w:rPr>
        <w:t>Сч</w:t>
      </w:r>
      <w:proofErr w:type="spellEnd"/>
      <w:proofErr w:type="gramStart"/>
      <w:r w:rsidRPr="002F11D6">
        <w:rPr>
          <w:rFonts w:ascii="Courier New" w:hAnsi="Courier New" w:cs="Courier New"/>
          <w:color w:val="FF0000"/>
          <w:sz w:val="18"/>
          <w:szCs w:val="18"/>
        </w:rPr>
        <w:t>].</w:t>
      </w:r>
      <w:r w:rsidRPr="002F11D6">
        <w:rPr>
          <w:rFonts w:ascii="Courier New" w:hAnsi="Courier New" w:cs="Courier New"/>
          <w:color w:val="0000FF"/>
          <w:sz w:val="18"/>
          <w:szCs w:val="18"/>
        </w:rPr>
        <w:t>Данные</w:t>
      </w:r>
      <w:proofErr w:type="gramEnd"/>
      <w:r w:rsidRPr="002F11D6">
        <w:rPr>
          <w:rFonts w:ascii="Courier New" w:hAnsi="Courier New" w:cs="Courier New"/>
          <w:color w:val="FF0000"/>
          <w:sz w:val="18"/>
          <w:szCs w:val="18"/>
        </w:rPr>
        <w:t>);</w:t>
      </w:r>
    </w:p>
    <w:p w:rsidR="002F11D6" w:rsidRDefault="002F11D6" w:rsidP="002F11D6">
      <w:pPr>
        <w:pStyle w:val="a3"/>
        <w:numPr>
          <w:ilvl w:val="0"/>
          <w:numId w:val="3"/>
        </w:numPr>
      </w:pPr>
      <w:r>
        <w:t>Угол</w:t>
      </w:r>
      <w:r w:rsidR="00BE71EC">
        <w:t xml:space="preserve"> – угол, на который было повернуто изображение для того, чтобы распознать символ. Число с плавающей точкой.</w:t>
      </w:r>
    </w:p>
    <w:p w:rsidR="002F11D6" w:rsidRDefault="002F11D6" w:rsidP="002F11D6">
      <w:pPr>
        <w:pStyle w:val="a3"/>
        <w:numPr>
          <w:ilvl w:val="0"/>
          <w:numId w:val="3"/>
        </w:numPr>
      </w:pPr>
      <w:proofErr w:type="spellStart"/>
      <w:r>
        <w:t>Аддон</w:t>
      </w:r>
      <w:proofErr w:type="spellEnd"/>
      <w:r w:rsidR="00BE71EC">
        <w:t xml:space="preserve"> – строка с именем дополнения, которое было применено для распознавания.</w:t>
      </w:r>
    </w:p>
    <w:p w:rsidR="002F11D6" w:rsidRDefault="002F11D6" w:rsidP="002F11D6">
      <w:pPr>
        <w:pStyle w:val="a3"/>
        <w:numPr>
          <w:ilvl w:val="0"/>
          <w:numId w:val="3"/>
        </w:numPr>
      </w:pPr>
      <w:r>
        <w:lastRenderedPageBreak/>
        <w:t>Локации</w:t>
      </w:r>
      <w:r w:rsidR="00BE71EC">
        <w:t xml:space="preserve"> – массив структур, содержащих координаты точек контура участка изображения, в котором найден распознанный символ. Каждая структура содержит поля </w:t>
      </w:r>
      <w:r w:rsidR="00BE71EC">
        <w:rPr>
          <w:lang w:val="en-US"/>
        </w:rPr>
        <w:t>X</w:t>
      </w:r>
      <w:r w:rsidR="00BE71EC" w:rsidRPr="00BE71EC">
        <w:t xml:space="preserve"> </w:t>
      </w:r>
      <w:r w:rsidR="00BE71EC">
        <w:t xml:space="preserve">и </w:t>
      </w:r>
      <w:r w:rsidR="00BE71EC">
        <w:rPr>
          <w:lang w:val="en-US"/>
        </w:rPr>
        <w:t>Y</w:t>
      </w:r>
      <w:r w:rsidR="00BE71EC" w:rsidRPr="00BE71EC">
        <w:t xml:space="preserve">, </w:t>
      </w:r>
      <w:r w:rsidR="00BE71EC">
        <w:t>являющиеся целыми числами.</w:t>
      </w:r>
    </w:p>
    <w:p w:rsidR="00C01088" w:rsidRDefault="00BE71EC" w:rsidP="002F11D6">
      <w:pPr>
        <w:pStyle w:val="a3"/>
      </w:pPr>
      <w:r>
        <w:t>Получение описанного массива структур из результирующей</w:t>
      </w:r>
      <w:r w:rsidR="00C01088">
        <w:t xml:space="preserve"> строки возможна при помощи следующего кода 1С:</w:t>
      </w:r>
    </w:p>
    <w:p w:rsidR="002F11D6" w:rsidRPr="002F11D6" w:rsidRDefault="002F11D6" w:rsidP="00BE71EC">
      <w:pPr>
        <w:pStyle w:val="a3"/>
        <w:rPr>
          <w:rFonts w:ascii="Courier New" w:hAnsi="Courier New" w:cs="Courier New"/>
          <w:color w:val="FF0000"/>
          <w:sz w:val="18"/>
          <w:szCs w:val="18"/>
        </w:rPr>
      </w:pPr>
      <w:proofErr w:type="spellStart"/>
      <w:r w:rsidRPr="002F11D6">
        <w:rPr>
          <w:rFonts w:ascii="Courier New" w:hAnsi="Courier New" w:cs="Courier New"/>
          <w:color w:val="0000FF"/>
          <w:sz w:val="18"/>
          <w:szCs w:val="18"/>
        </w:rPr>
        <w:t>ДанныеСканирования</w:t>
      </w:r>
      <w:proofErr w:type="spellEnd"/>
      <w:r w:rsidRPr="002F11D6">
        <w:rPr>
          <w:rFonts w:ascii="Courier New" w:hAnsi="Courier New" w:cs="Courier New"/>
          <w:color w:val="0000FF"/>
          <w:sz w:val="18"/>
          <w:szCs w:val="18"/>
        </w:rPr>
        <w:t xml:space="preserve"> </w:t>
      </w:r>
      <w:r w:rsidRPr="002F11D6">
        <w:rPr>
          <w:rFonts w:ascii="Courier New" w:hAnsi="Courier New" w:cs="Courier New"/>
          <w:color w:val="FF0000"/>
          <w:sz w:val="18"/>
          <w:szCs w:val="18"/>
        </w:rPr>
        <w:t>=</w:t>
      </w:r>
      <w:r w:rsidRPr="002F11D6">
        <w:rPr>
          <w:rFonts w:ascii="Courier New" w:hAnsi="Courier New" w:cs="Courier New"/>
          <w:color w:val="0000FF"/>
          <w:sz w:val="18"/>
          <w:szCs w:val="18"/>
        </w:rPr>
        <w:t xml:space="preserve"> </w:t>
      </w:r>
      <w:proofErr w:type="spellStart"/>
      <w:r w:rsidRPr="002F11D6">
        <w:rPr>
          <w:rFonts w:ascii="Courier New" w:hAnsi="Courier New" w:cs="Courier New"/>
          <w:color w:val="0000FF"/>
          <w:sz w:val="18"/>
          <w:szCs w:val="18"/>
        </w:rPr>
        <w:t>ЗначениеИзСтрокиВнутр</w:t>
      </w:r>
      <w:proofErr w:type="spellEnd"/>
      <w:r w:rsidRPr="002F11D6">
        <w:rPr>
          <w:rFonts w:ascii="Courier New" w:hAnsi="Courier New" w:cs="Courier New"/>
          <w:color w:val="FF0000"/>
          <w:sz w:val="18"/>
          <w:szCs w:val="18"/>
        </w:rPr>
        <w:t>(</w:t>
      </w:r>
      <w:r w:rsidRPr="002F11D6">
        <w:rPr>
          <w:rFonts w:ascii="Courier New" w:hAnsi="Courier New" w:cs="Courier New"/>
          <w:color w:val="0000FF"/>
          <w:sz w:val="18"/>
          <w:szCs w:val="18"/>
        </w:rPr>
        <w:t>Коды</w:t>
      </w:r>
      <w:r w:rsidRPr="002F11D6">
        <w:rPr>
          <w:rFonts w:ascii="Courier New" w:hAnsi="Courier New" w:cs="Courier New"/>
          <w:color w:val="FF0000"/>
          <w:sz w:val="18"/>
          <w:szCs w:val="18"/>
        </w:rPr>
        <w:t>);</w:t>
      </w:r>
    </w:p>
    <w:p w:rsidR="007C6B6F" w:rsidRDefault="007C6B6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C6B6F">
        <w:rPr>
          <w:rStyle w:val="a4"/>
          <w:rFonts w:ascii="Times New Roman" w:hAnsi="Times New Roman" w:cs="Times New Roman"/>
          <w:sz w:val="24"/>
          <w:szCs w:val="24"/>
        </w:rPr>
        <w:t>ПолучитьФрагмент</w:t>
      </w:r>
      <w:proofErr w:type="spellEnd"/>
      <w:r w:rsidRPr="007C6B6F">
        <w:rPr>
          <w:rStyle w:val="a4"/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C6B6F">
        <w:rPr>
          <w:rStyle w:val="a4"/>
          <w:rFonts w:ascii="Times New Roman" w:hAnsi="Times New Roman" w:cs="Times New Roman"/>
          <w:sz w:val="24"/>
          <w:szCs w:val="24"/>
        </w:rPr>
        <w:t>GetFragment</w:t>
      </w:r>
      <w:proofErr w:type="spellEnd"/>
      <w:r w:rsidRPr="007C6B6F">
        <w:rPr>
          <w:rStyle w:val="a4"/>
          <w:rFonts w:ascii="Times New Roman" w:hAnsi="Times New Roman" w:cs="Times New Roman"/>
          <w:sz w:val="24"/>
          <w:szCs w:val="24"/>
        </w:rPr>
        <w:t>)</w:t>
      </w:r>
      <w:r w:rsidRPr="007C6B6F">
        <w:rPr>
          <w:rFonts w:ascii="Times New Roman" w:hAnsi="Times New Roman" w:cs="Times New Roman"/>
          <w:sz w:val="24"/>
          <w:szCs w:val="24"/>
        </w:rPr>
        <w:t xml:space="preserve"> – возвращает фрагмент исходного рисунка, содержащий обнаруженный символ штрих-кода</w:t>
      </w:r>
      <w:r w:rsidR="00AB2ADC">
        <w:rPr>
          <w:rFonts w:ascii="Times New Roman" w:hAnsi="Times New Roman" w:cs="Times New Roman"/>
          <w:sz w:val="24"/>
          <w:szCs w:val="24"/>
        </w:rPr>
        <w:t xml:space="preserve"> (рис.2)</w:t>
      </w:r>
      <w:r w:rsidRPr="007C6B6F">
        <w:rPr>
          <w:rFonts w:ascii="Times New Roman" w:hAnsi="Times New Roman" w:cs="Times New Roman"/>
          <w:sz w:val="24"/>
          <w:szCs w:val="24"/>
        </w:rPr>
        <w:t xml:space="preserve">. Рисунок возвращается в виде </w:t>
      </w:r>
      <w:r>
        <w:rPr>
          <w:rFonts w:ascii="Times New Roman" w:hAnsi="Times New Roman" w:cs="Times New Roman"/>
          <w:sz w:val="24"/>
          <w:szCs w:val="24"/>
        </w:rPr>
        <w:t>двоичных данных 1С и может быть передан в конструктор встроенного объекта 1С «Картинка»:</w:t>
      </w:r>
    </w:p>
    <w:p w:rsidR="0084571D" w:rsidRPr="0084571D" w:rsidRDefault="0084571D" w:rsidP="0084571D">
      <w:pPr>
        <w:pStyle w:val="HTML"/>
        <w:shd w:val="clear" w:color="auto" w:fill="FFFFFF"/>
        <w:rPr>
          <w:color w:val="0000FF"/>
          <w:sz w:val="18"/>
        </w:rPr>
      </w:pPr>
      <w:r w:rsidRPr="0084571D">
        <w:rPr>
          <w:color w:val="0000FF"/>
          <w:sz w:val="18"/>
        </w:rPr>
        <w:t xml:space="preserve">Рисунок </w:t>
      </w:r>
      <w:r w:rsidRPr="0084571D">
        <w:rPr>
          <w:color w:val="FF0000"/>
          <w:sz w:val="18"/>
        </w:rPr>
        <w:t>=</w:t>
      </w:r>
      <w:r w:rsidRPr="0084571D">
        <w:rPr>
          <w:color w:val="0000FF"/>
          <w:sz w:val="18"/>
        </w:rPr>
        <w:t xml:space="preserve"> </w:t>
      </w:r>
      <w:r w:rsidRPr="0084571D">
        <w:rPr>
          <w:color w:val="FF0000"/>
          <w:sz w:val="18"/>
        </w:rPr>
        <w:t>Новый</w:t>
      </w:r>
      <w:r w:rsidRPr="0084571D">
        <w:rPr>
          <w:color w:val="0000FF"/>
          <w:sz w:val="18"/>
        </w:rPr>
        <w:t xml:space="preserve"> Картинка</w:t>
      </w:r>
      <w:r w:rsidRPr="0084571D">
        <w:rPr>
          <w:color w:val="FF0000"/>
          <w:sz w:val="18"/>
        </w:rPr>
        <w:t>(</w:t>
      </w:r>
      <w:proofErr w:type="spellStart"/>
      <w:proofErr w:type="gramStart"/>
      <w:r w:rsidRPr="0084571D">
        <w:rPr>
          <w:color w:val="0000FF"/>
          <w:sz w:val="18"/>
        </w:rPr>
        <w:t>ПолучитьФрагмент</w:t>
      </w:r>
      <w:proofErr w:type="spellEnd"/>
      <w:r w:rsidRPr="0084571D">
        <w:rPr>
          <w:color w:val="FF0000"/>
          <w:sz w:val="18"/>
        </w:rPr>
        <w:t>(</w:t>
      </w:r>
      <w:proofErr w:type="gramEnd"/>
      <w:r w:rsidRPr="0084571D">
        <w:rPr>
          <w:color w:val="000000"/>
          <w:sz w:val="18"/>
        </w:rPr>
        <w:t>1</w:t>
      </w:r>
      <w:r w:rsidRPr="0084571D">
        <w:rPr>
          <w:color w:val="FF0000"/>
          <w:sz w:val="18"/>
        </w:rPr>
        <w:t>));</w:t>
      </w:r>
    </w:p>
    <w:p w:rsidR="0084571D" w:rsidRDefault="0084571D" w:rsidP="0084571D">
      <w:pPr>
        <w:pStyle w:val="HTML"/>
        <w:shd w:val="clear" w:color="auto" w:fill="FFFFFF"/>
        <w:rPr>
          <w:color w:val="0000FF"/>
        </w:rPr>
      </w:pPr>
    </w:p>
    <w:p w:rsidR="007C6B6F" w:rsidRDefault="007C6B6F">
      <w:pPr>
        <w:rPr>
          <w:rFonts w:ascii="Times New Roman" w:hAnsi="Times New Roman" w:cs="Times New Roman"/>
          <w:sz w:val="24"/>
          <w:szCs w:val="24"/>
        </w:rPr>
      </w:pPr>
      <w:r w:rsidRPr="007C6B6F">
        <w:rPr>
          <w:rFonts w:ascii="Times New Roman" w:hAnsi="Times New Roman" w:cs="Times New Roman"/>
          <w:sz w:val="24"/>
          <w:szCs w:val="24"/>
        </w:rPr>
        <w:t xml:space="preserve"> В качестве параметра в функцию передается порядковый номер обнаруженного символа, первый фрагмент обозначается единицей.</w:t>
      </w:r>
    </w:p>
    <w:p w:rsidR="00AB2ADC" w:rsidRDefault="00AB2ADC">
      <w:pPr>
        <w:rPr>
          <w:rFonts w:ascii="Times New Roman" w:hAnsi="Times New Roman" w:cs="Times New Roman"/>
          <w:sz w:val="24"/>
          <w:szCs w:val="24"/>
        </w:rPr>
      </w:pPr>
      <w:r w:rsidRPr="00254777">
        <w:rPr>
          <w:rFonts w:ascii="Tahoma" w:hAnsi="Tahoma" w:cs="Tahoma"/>
          <w:noProof/>
          <w:sz w:val="20"/>
          <w:szCs w:val="20"/>
          <w:lang w:eastAsia="ru-RU"/>
        </w:rPr>
        <w:drawing>
          <wp:inline distT="0" distB="0" distL="0" distR="0" wp14:anchorId="291655AF" wp14:editId="58E1D132">
            <wp:extent cx="3657600" cy="3821812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74515" cy="3839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2ADC" w:rsidRDefault="00AB2A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Рис.2: Фрагменты исходного изображения, в которых программой был найден штрих-код.</w:t>
      </w:r>
    </w:p>
    <w:p w:rsidR="00AB2ADC" w:rsidRPr="00AB2ADC" w:rsidRDefault="00AB2ADC" w:rsidP="00AB2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C6B6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Свойства</w:t>
      </w:r>
      <w:r w:rsidRPr="00AB2AD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7C6B6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объекта</w:t>
      </w:r>
      <w:r w:rsidRPr="00AB2AD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SymbolExtension</w:t>
      </w:r>
      <w:proofErr w:type="spellEnd"/>
      <w:r w:rsidRPr="00AB2AD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</w:p>
    <w:p w:rsidR="00AB2ADC" w:rsidRDefault="00AB2ADC" w:rsidP="00AB2ADC">
      <w:pPr>
        <w:rPr>
          <w:rFonts w:ascii="Times New Roman" w:hAnsi="Times New Roman" w:cs="Times New Roman"/>
          <w:sz w:val="24"/>
          <w:szCs w:val="24"/>
        </w:rPr>
      </w:pPr>
    </w:p>
    <w:p w:rsidR="00AB2ADC" w:rsidRDefault="00AB2ADC" w:rsidP="00AB2AD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B2ADC">
        <w:rPr>
          <w:rFonts w:ascii="Times New Roman" w:hAnsi="Times New Roman" w:cs="Times New Roman"/>
          <w:b/>
          <w:sz w:val="24"/>
          <w:szCs w:val="24"/>
        </w:rPr>
        <w:t>ШтрихкодДанные</w:t>
      </w:r>
      <w:proofErr w:type="spellEnd"/>
      <w:r w:rsidRPr="00AB2ADC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AB2ADC">
        <w:rPr>
          <w:rFonts w:ascii="Times New Roman" w:hAnsi="Times New Roman" w:cs="Times New Roman"/>
          <w:b/>
          <w:sz w:val="24"/>
          <w:szCs w:val="24"/>
          <w:lang w:val="en-US"/>
        </w:rPr>
        <w:t>BarcodeData</w:t>
      </w:r>
      <w:proofErr w:type="spellEnd"/>
      <w:r w:rsidRPr="00AB2ADC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21352C">
        <w:rPr>
          <w:rFonts w:ascii="Times New Roman" w:hAnsi="Times New Roman" w:cs="Times New Roman"/>
          <w:sz w:val="24"/>
          <w:szCs w:val="24"/>
        </w:rPr>
        <w:t xml:space="preserve"> </w:t>
      </w:r>
      <w:r w:rsidR="0021352C" w:rsidRPr="0021352C">
        <w:rPr>
          <w:rFonts w:ascii="Times New Roman" w:hAnsi="Times New Roman" w:cs="Times New Roman"/>
          <w:sz w:val="24"/>
          <w:szCs w:val="24"/>
        </w:rPr>
        <w:t>Установка и чтение строки данных для преобразования в штрих-код (подробнее в разделе «Формат штрих-кодов»).</w:t>
      </w:r>
    </w:p>
    <w:p w:rsidR="00AB2ADC" w:rsidRDefault="00AB2ADC" w:rsidP="00AB2AD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B2ADC">
        <w:rPr>
          <w:rFonts w:ascii="Times New Roman" w:hAnsi="Times New Roman" w:cs="Times New Roman"/>
          <w:b/>
          <w:sz w:val="24"/>
          <w:szCs w:val="24"/>
        </w:rPr>
        <w:t>ШтрихкодТип</w:t>
      </w:r>
      <w:proofErr w:type="spellEnd"/>
      <w:r w:rsidRPr="00AB2ADC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AB2ADC">
        <w:rPr>
          <w:rFonts w:ascii="Times New Roman" w:hAnsi="Times New Roman" w:cs="Times New Roman"/>
          <w:b/>
          <w:sz w:val="24"/>
          <w:szCs w:val="24"/>
          <w:lang w:val="en-US"/>
        </w:rPr>
        <w:t>BarcodeType</w:t>
      </w:r>
      <w:proofErr w:type="spellEnd"/>
      <w:r w:rsidRPr="00AB2ADC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21352C">
        <w:rPr>
          <w:rFonts w:ascii="Times New Roman" w:hAnsi="Times New Roman" w:cs="Times New Roman"/>
          <w:sz w:val="24"/>
          <w:szCs w:val="24"/>
        </w:rPr>
        <w:t xml:space="preserve"> </w:t>
      </w:r>
      <w:r w:rsidR="0021352C" w:rsidRPr="0021352C">
        <w:rPr>
          <w:rFonts w:ascii="Times New Roman" w:hAnsi="Times New Roman" w:cs="Times New Roman"/>
          <w:sz w:val="24"/>
          <w:szCs w:val="24"/>
        </w:rPr>
        <w:t>Установка и чтение типа штрих-кода.  В качестве значения передается числовой код. Соответствие типов штрих-кодов числовым кодам приведено в таблице:</w:t>
      </w:r>
    </w:p>
    <w:p w:rsidR="00BF000C" w:rsidRDefault="00BF000C" w:rsidP="00AB2AD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1410" w:type="dxa"/>
        <w:tblLook w:val="04A0" w:firstRow="1" w:lastRow="0" w:firstColumn="1" w:lastColumn="0" w:noHBand="0" w:noVBand="1"/>
      </w:tblPr>
      <w:tblGrid>
        <w:gridCol w:w="1281"/>
        <w:gridCol w:w="2781"/>
        <w:gridCol w:w="1281"/>
        <w:gridCol w:w="3385"/>
      </w:tblGrid>
      <w:tr w:rsidR="00BF000C" w:rsidRPr="00C14D70" w:rsidTr="00BF000C">
        <w:tc>
          <w:tcPr>
            <w:tcW w:w="259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96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Code 11</w:t>
            </w:r>
          </w:p>
        </w:tc>
        <w:tc>
          <w:tcPr>
            <w:tcW w:w="525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Standard Code 2 of 5</w:t>
            </w:r>
          </w:p>
        </w:tc>
      </w:tr>
      <w:tr w:rsidR="00BF000C" w:rsidRPr="00C14D70" w:rsidTr="00BF000C">
        <w:tc>
          <w:tcPr>
            <w:tcW w:w="259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Interleaved 2 of 5</w:t>
            </w:r>
          </w:p>
        </w:tc>
        <w:tc>
          <w:tcPr>
            <w:tcW w:w="525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8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Code 2 of 5 IATA")</w:t>
            </w:r>
          </w:p>
        </w:tc>
      </w:tr>
      <w:tr w:rsidR="00BF000C" w:rsidRPr="00C14D70" w:rsidTr="00BF000C">
        <w:tc>
          <w:tcPr>
            <w:tcW w:w="259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Code 2 of 5 Data Logic</w:t>
            </w:r>
          </w:p>
        </w:tc>
        <w:tc>
          <w:tcPr>
            <w:tcW w:w="525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8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Code 2 of 5 Industrial</w:t>
            </w:r>
          </w:p>
        </w:tc>
      </w:tr>
      <w:tr w:rsidR="00BF000C" w:rsidRPr="00C14D70" w:rsidTr="00BF000C">
        <w:tc>
          <w:tcPr>
            <w:tcW w:w="259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Code 3 of 9 (Code 39)</w:t>
            </w:r>
          </w:p>
        </w:tc>
        <w:tc>
          <w:tcPr>
            <w:tcW w:w="525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8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Extended Code 3 of 9 (Code 39+)</w:t>
            </w:r>
          </w:p>
        </w:tc>
      </w:tr>
      <w:tr w:rsidR="00BF000C" w:rsidRPr="00C14D70" w:rsidTr="00BF000C">
        <w:tc>
          <w:tcPr>
            <w:tcW w:w="259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EAN</w:t>
            </w:r>
          </w:p>
        </w:tc>
        <w:tc>
          <w:tcPr>
            <w:tcW w:w="525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8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GS1-128 (UCC.EAN-128)</w:t>
            </w:r>
          </w:p>
        </w:tc>
      </w:tr>
      <w:tr w:rsidR="00BF000C" w:rsidRPr="00C14D70" w:rsidTr="00BF000C">
        <w:tc>
          <w:tcPr>
            <w:tcW w:w="259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Codabar</w:t>
            </w:r>
            <w:proofErr w:type="spellEnd"/>
          </w:p>
        </w:tc>
        <w:tc>
          <w:tcPr>
            <w:tcW w:w="525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8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Code 128 (automatic subset switching)</w:t>
            </w:r>
          </w:p>
        </w:tc>
      </w:tr>
      <w:tr w:rsidR="00BF000C" w:rsidRPr="00C14D70" w:rsidTr="00BF000C">
        <w:tc>
          <w:tcPr>
            <w:tcW w:w="259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Deutsche Post </w:t>
            </w:r>
            <w:proofErr w:type="spellStart"/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Leitcode</w:t>
            </w:r>
            <w:proofErr w:type="spellEnd"/>
          </w:p>
        </w:tc>
        <w:tc>
          <w:tcPr>
            <w:tcW w:w="525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8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Deutsche Post </w:t>
            </w:r>
            <w:proofErr w:type="spellStart"/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Identcode</w:t>
            </w:r>
            <w:proofErr w:type="spellEnd"/>
          </w:p>
        </w:tc>
      </w:tr>
      <w:tr w:rsidR="00BF000C" w:rsidRPr="00C14D70" w:rsidTr="00BF000C">
        <w:tc>
          <w:tcPr>
            <w:tcW w:w="259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Code 16K</w:t>
            </w:r>
          </w:p>
        </w:tc>
        <w:tc>
          <w:tcPr>
            <w:tcW w:w="525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8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Code 49</w:t>
            </w:r>
          </w:p>
        </w:tc>
      </w:tr>
      <w:tr w:rsidR="00BF000C" w:rsidRPr="00C14D70" w:rsidTr="00BF000C">
        <w:tc>
          <w:tcPr>
            <w:tcW w:w="259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6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Code 93</w:t>
            </w:r>
          </w:p>
        </w:tc>
        <w:tc>
          <w:tcPr>
            <w:tcW w:w="525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8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Flattermarken</w:t>
            </w:r>
            <w:proofErr w:type="spellEnd"/>
          </w:p>
        </w:tc>
      </w:tr>
      <w:tr w:rsidR="00BF000C" w:rsidRPr="00C14D70" w:rsidTr="00BF000C">
        <w:tc>
          <w:tcPr>
            <w:tcW w:w="259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6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GS1 DataBar-14</w:t>
            </w:r>
          </w:p>
        </w:tc>
        <w:tc>
          <w:tcPr>
            <w:tcW w:w="525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8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GS1 </w:t>
            </w:r>
            <w:proofErr w:type="spellStart"/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DataBar</w:t>
            </w:r>
            <w:proofErr w:type="spellEnd"/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Limited</w:t>
            </w:r>
          </w:p>
        </w:tc>
      </w:tr>
      <w:tr w:rsidR="00BF000C" w:rsidRPr="00C14D70" w:rsidTr="00BF000C">
        <w:tc>
          <w:tcPr>
            <w:tcW w:w="259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6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GS1 </w:t>
            </w:r>
            <w:proofErr w:type="spellStart"/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DataBar</w:t>
            </w:r>
            <w:proofErr w:type="spellEnd"/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Extended</w:t>
            </w:r>
          </w:p>
        </w:tc>
        <w:tc>
          <w:tcPr>
            <w:tcW w:w="525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8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Telepen</w:t>
            </w:r>
            <w:proofErr w:type="spellEnd"/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Alpha</w:t>
            </w:r>
          </w:p>
        </w:tc>
      </w:tr>
      <w:tr w:rsidR="00BF000C" w:rsidRPr="00C14D70" w:rsidTr="00BF000C">
        <w:tc>
          <w:tcPr>
            <w:tcW w:w="259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6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UPC A</w:t>
            </w:r>
          </w:p>
        </w:tc>
        <w:tc>
          <w:tcPr>
            <w:tcW w:w="525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8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UPC E</w:t>
            </w:r>
          </w:p>
        </w:tc>
      </w:tr>
      <w:tr w:rsidR="00BF000C" w:rsidRPr="00C14D70" w:rsidTr="00BF000C">
        <w:tc>
          <w:tcPr>
            <w:tcW w:w="259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6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PostNet</w:t>
            </w:r>
            <w:proofErr w:type="spellEnd"/>
          </w:p>
        </w:tc>
        <w:tc>
          <w:tcPr>
            <w:tcW w:w="525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98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MSI Plessey</w:t>
            </w:r>
          </w:p>
        </w:tc>
      </w:tr>
      <w:tr w:rsidR="00BF000C" w:rsidRPr="00C14D70" w:rsidTr="00BF000C">
        <w:tc>
          <w:tcPr>
            <w:tcW w:w="259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96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FIM</w:t>
            </w:r>
          </w:p>
        </w:tc>
        <w:tc>
          <w:tcPr>
            <w:tcW w:w="525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8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LOGMARS</w:t>
            </w:r>
          </w:p>
        </w:tc>
      </w:tr>
      <w:tr w:rsidR="00BF000C" w:rsidRPr="00C14D70" w:rsidTr="00BF000C">
        <w:tc>
          <w:tcPr>
            <w:tcW w:w="259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96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Pharmacode</w:t>
            </w:r>
            <w:proofErr w:type="spellEnd"/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One-Track</w:t>
            </w:r>
          </w:p>
        </w:tc>
        <w:tc>
          <w:tcPr>
            <w:tcW w:w="525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98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PZN</w:t>
            </w:r>
          </w:p>
        </w:tc>
      </w:tr>
      <w:tr w:rsidR="00BF000C" w:rsidRPr="00C14D70" w:rsidTr="00BF000C">
        <w:tc>
          <w:tcPr>
            <w:tcW w:w="259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96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Pharmacode</w:t>
            </w:r>
            <w:proofErr w:type="spellEnd"/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Two-Track</w:t>
            </w:r>
          </w:p>
        </w:tc>
        <w:tc>
          <w:tcPr>
            <w:tcW w:w="525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98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PDF417</w:t>
            </w:r>
          </w:p>
        </w:tc>
      </w:tr>
      <w:tr w:rsidR="00BF000C" w:rsidRPr="00C14D70" w:rsidTr="00BF000C">
        <w:tc>
          <w:tcPr>
            <w:tcW w:w="259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96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PDF417 Truncated</w:t>
            </w:r>
          </w:p>
        </w:tc>
        <w:tc>
          <w:tcPr>
            <w:tcW w:w="525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98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Maxicode</w:t>
            </w:r>
            <w:proofErr w:type="spellEnd"/>
          </w:p>
        </w:tc>
      </w:tr>
      <w:tr w:rsidR="00BF000C" w:rsidRPr="00C14D70" w:rsidTr="00BF000C">
        <w:tc>
          <w:tcPr>
            <w:tcW w:w="259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96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 Code</w:t>
            </w:r>
          </w:p>
        </w:tc>
        <w:tc>
          <w:tcPr>
            <w:tcW w:w="525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98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Code 128 (Subset B)</w:t>
            </w:r>
          </w:p>
        </w:tc>
      </w:tr>
      <w:tr w:rsidR="00BF000C" w:rsidRPr="00C14D70" w:rsidTr="00BF000C">
        <w:tc>
          <w:tcPr>
            <w:tcW w:w="259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96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Australia Post Standard Customer</w:t>
            </w:r>
          </w:p>
        </w:tc>
        <w:tc>
          <w:tcPr>
            <w:tcW w:w="525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98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Australia Post Reply Paid</w:t>
            </w:r>
          </w:p>
        </w:tc>
      </w:tr>
      <w:tr w:rsidR="00BF000C" w:rsidRPr="00C14D70" w:rsidTr="00BF000C">
        <w:tc>
          <w:tcPr>
            <w:tcW w:w="259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96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Australia Post Routing</w:t>
            </w:r>
          </w:p>
        </w:tc>
        <w:tc>
          <w:tcPr>
            <w:tcW w:w="525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98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Australia Post Redirection</w:t>
            </w:r>
          </w:p>
        </w:tc>
      </w:tr>
      <w:tr w:rsidR="00BF000C" w:rsidRPr="00C14D70" w:rsidTr="00BF000C">
        <w:tc>
          <w:tcPr>
            <w:tcW w:w="259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96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 (EAN-13 with verification stage)</w:t>
            </w:r>
          </w:p>
        </w:tc>
        <w:tc>
          <w:tcPr>
            <w:tcW w:w="525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98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Royal Mail 4 State (RM4SCC)</w:t>
            </w:r>
          </w:p>
        </w:tc>
      </w:tr>
      <w:tr w:rsidR="00BF000C" w:rsidRPr="00C14D70" w:rsidTr="00BF000C">
        <w:tc>
          <w:tcPr>
            <w:tcW w:w="259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96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 Matrix</w:t>
            </w:r>
          </w:p>
        </w:tc>
        <w:tc>
          <w:tcPr>
            <w:tcW w:w="525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98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EAN-14</w:t>
            </w:r>
          </w:p>
        </w:tc>
      </w:tr>
      <w:tr w:rsidR="00BF000C" w:rsidRPr="00C14D70" w:rsidTr="00BF000C">
        <w:tc>
          <w:tcPr>
            <w:tcW w:w="259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96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CODABLOCKF</w:t>
            </w:r>
          </w:p>
        </w:tc>
        <w:tc>
          <w:tcPr>
            <w:tcW w:w="525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98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NVE-18</w:t>
            </w:r>
          </w:p>
        </w:tc>
      </w:tr>
      <w:tr w:rsidR="00BF000C" w:rsidRPr="00C14D70" w:rsidTr="00BF000C">
        <w:tc>
          <w:tcPr>
            <w:tcW w:w="259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96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Japanese Postal Code</w:t>
            </w:r>
          </w:p>
        </w:tc>
        <w:tc>
          <w:tcPr>
            <w:tcW w:w="525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98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Korea Post</w:t>
            </w:r>
          </w:p>
        </w:tc>
      </w:tr>
      <w:tr w:rsidR="00BF000C" w:rsidRPr="00C14D70" w:rsidTr="00BF000C">
        <w:tc>
          <w:tcPr>
            <w:tcW w:w="259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96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GS1 DataBar-14 Stacked</w:t>
            </w:r>
          </w:p>
        </w:tc>
        <w:tc>
          <w:tcPr>
            <w:tcW w:w="525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98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GS1 DataBar-14 Stacked Omnidirectional</w:t>
            </w:r>
          </w:p>
        </w:tc>
      </w:tr>
      <w:tr w:rsidR="00BF000C" w:rsidRPr="00C14D70" w:rsidTr="00BF000C">
        <w:tc>
          <w:tcPr>
            <w:tcW w:w="259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96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GS1 </w:t>
            </w:r>
            <w:proofErr w:type="spellStart"/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DataBar</w:t>
            </w:r>
            <w:proofErr w:type="spellEnd"/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Expanded Stacked</w:t>
            </w:r>
          </w:p>
        </w:tc>
        <w:tc>
          <w:tcPr>
            <w:tcW w:w="525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98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PLANET</w:t>
            </w:r>
          </w:p>
        </w:tc>
      </w:tr>
      <w:tr w:rsidR="00BF000C" w:rsidRPr="00C14D70" w:rsidTr="00BF000C">
        <w:tc>
          <w:tcPr>
            <w:tcW w:w="259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96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MicroPDF417</w:t>
            </w:r>
          </w:p>
        </w:tc>
        <w:tc>
          <w:tcPr>
            <w:tcW w:w="525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98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USPS </w:t>
            </w:r>
            <w:proofErr w:type="spellStart"/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OneCode</w:t>
            </w:r>
            <w:proofErr w:type="spellEnd"/>
          </w:p>
        </w:tc>
      </w:tr>
      <w:tr w:rsidR="00BF000C" w:rsidRPr="00C14D70" w:rsidTr="00BF000C">
        <w:tc>
          <w:tcPr>
            <w:tcW w:w="259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96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Plessey Code</w:t>
            </w:r>
          </w:p>
        </w:tc>
        <w:tc>
          <w:tcPr>
            <w:tcW w:w="525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98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Telepen</w:t>
            </w:r>
            <w:proofErr w:type="spellEnd"/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Numeric</w:t>
            </w:r>
          </w:p>
        </w:tc>
      </w:tr>
      <w:tr w:rsidR="00BF000C" w:rsidRPr="00C14D70" w:rsidTr="00BF000C">
        <w:tc>
          <w:tcPr>
            <w:tcW w:w="259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96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ITF-14</w:t>
            </w:r>
          </w:p>
        </w:tc>
        <w:tc>
          <w:tcPr>
            <w:tcW w:w="525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98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Dutch Post KIX Code</w:t>
            </w:r>
          </w:p>
        </w:tc>
      </w:tr>
      <w:tr w:rsidR="00BF000C" w:rsidRPr="00C14D70" w:rsidTr="00BF000C">
        <w:tc>
          <w:tcPr>
            <w:tcW w:w="259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96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Aztec Code</w:t>
            </w:r>
          </w:p>
        </w:tc>
        <w:tc>
          <w:tcPr>
            <w:tcW w:w="525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98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DAFT Code</w:t>
            </w:r>
          </w:p>
        </w:tc>
      </w:tr>
      <w:tr w:rsidR="00BF000C" w:rsidRPr="00C14D70" w:rsidTr="00BF000C">
        <w:tc>
          <w:tcPr>
            <w:tcW w:w="259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96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 QR Code</w:t>
            </w:r>
          </w:p>
        </w:tc>
        <w:tc>
          <w:tcPr>
            <w:tcW w:w="525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98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HIBC Code 128</w:t>
            </w:r>
          </w:p>
        </w:tc>
      </w:tr>
      <w:tr w:rsidR="00BF000C" w:rsidRPr="00C14D70" w:rsidTr="00BF000C">
        <w:tc>
          <w:tcPr>
            <w:tcW w:w="259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96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HIBC Code 39</w:t>
            </w:r>
          </w:p>
        </w:tc>
        <w:tc>
          <w:tcPr>
            <w:tcW w:w="525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98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HIBC Data Matrix</w:t>
            </w:r>
          </w:p>
        </w:tc>
      </w:tr>
      <w:tr w:rsidR="00BF000C" w:rsidRPr="00C14D70" w:rsidTr="00BF000C">
        <w:tc>
          <w:tcPr>
            <w:tcW w:w="259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96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HIBC QR Code</w:t>
            </w:r>
          </w:p>
        </w:tc>
        <w:tc>
          <w:tcPr>
            <w:tcW w:w="525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98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HIBC PDF417</w:t>
            </w:r>
          </w:p>
        </w:tc>
      </w:tr>
      <w:tr w:rsidR="00BF000C" w:rsidRPr="00C14D70" w:rsidTr="00BF000C">
        <w:tc>
          <w:tcPr>
            <w:tcW w:w="259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96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HIBC MicroPDF417</w:t>
            </w:r>
          </w:p>
        </w:tc>
        <w:tc>
          <w:tcPr>
            <w:tcW w:w="525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98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HIBC_BLOCKF</w:t>
            </w:r>
          </w:p>
        </w:tc>
      </w:tr>
      <w:tr w:rsidR="00BF000C" w:rsidRPr="00C14D70" w:rsidTr="00BF000C">
        <w:tc>
          <w:tcPr>
            <w:tcW w:w="259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96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HIBC Aztec Code</w:t>
            </w:r>
          </w:p>
        </w:tc>
        <w:tc>
          <w:tcPr>
            <w:tcW w:w="525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98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Aztec Runes</w:t>
            </w:r>
          </w:p>
        </w:tc>
      </w:tr>
      <w:tr w:rsidR="00BF000C" w:rsidRPr="00D36466" w:rsidTr="00BF000C">
        <w:tc>
          <w:tcPr>
            <w:tcW w:w="259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96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Code 32</w:t>
            </w:r>
          </w:p>
        </w:tc>
        <w:tc>
          <w:tcPr>
            <w:tcW w:w="525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98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Composite Symbol with EAN linear component</w:t>
            </w:r>
          </w:p>
        </w:tc>
      </w:tr>
      <w:tr w:rsidR="00BF000C" w:rsidRPr="00D36466" w:rsidTr="00BF000C">
        <w:tc>
          <w:tcPr>
            <w:tcW w:w="259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131</w:t>
            </w:r>
          </w:p>
        </w:tc>
        <w:tc>
          <w:tcPr>
            <w:tcW w:w="396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Composite Symbol with GS1-128 linear component</w:t>
            </w:r>
          </w:p>
        </w:tc>
        <w:tc>
          <w:tcPr>
            <w:tcW w:w="525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98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Composite Symbol with GS1 DataBar-14 linear component</w:t>
            </w:r>
          </w:p>
        </w:tc>
      </w:tr>
      <w:tr w:rsidR="00BF000C" w:rsidRPr="00D36466" w:rsidTr="00BF000C">
        <w:tc>
          <w:tcPr>
            <w:tcW w:w="259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96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Composite Symbol with GS1 </w:t>
            </w:r>
            <w:proofErr w:type="spellStart"/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DataBar</w:t>
            </w:r>
            <w:proofErr w:type="spellEnd"/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Limited component</w:t>
            </w:r>
          </w:p>
        </w:tc>
        <w:tc>
          <w:tcPr>
            <w:tcW w:w="525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98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Composite Symbol with GS1 </w:t>
            </w:r>
            <w:proofErr w:type="spellStart"/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DataBar</w:t>
            </w:r>
            <w:proofErr w:type="spellEnd"/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Extended component</w:t>
            </w:r>
          </w:p>
        </w:tc>
      </w:tr>
      <w:tr w:rsidR="00BF000C" w:rsidRPr="00D36466" w:rsidTr="00BF000C">
        <w:tc>
          <w:tcPr>
            <w:tcW w:w="259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96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Composite Symbol with UPC A linear component</w:t>
            </w:r>
          </w:p>
        </w:tc>
        <w:tc>
          <w:tcPr>
            <w:tcW w:w="525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98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Composite Symbol with UPC E linear component</w:t>
            </w:r>
          </w:p>
        </w:tc>
      </w:tr>
      <w:tr w:rsidR="00BF000C" w:rsidRPr="00D36466" w:rsidTr="00BF000C">
        <w:tc>
          <w:tcPr>
            <w:tcW w:w="259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96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Composite Symbol with GS1 DataBar-14 Stacked component</w:t>
            </w:r>
          </w:p>
        </w:tc>
        <w:tc>
          <w:tcPr>
            <w:tcW w:w="525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98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Composite Symbol with GS1 DataBar-14 Stacked Omnidirectional component</w:t>
            </w:r>
          </w:p>
        </w:tc>
      </w:tr>
      <w:tr w:rsidR="00BF000C" w:rsidRPr="00C14D70" w:rsidTr="00BF000C">
        <w:tc>
          <w:tcPr>
            <w:tcW w:w="259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96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Composite Symbol with GS1 </w:t>
            </w:r>
            <w:proofErr w:type="spellStart"/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DataBar</w:t>
            </w:r>
            <w:proofErr w:type="spellEnd"/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Expanded Stacked component</w:t>
            </w:r>
          </w:p>
        </w:tc>
        <w:tc>
          <w:tcPr>
            <w:tcW w:w="525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98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Channel Code</w:t>
            </w:r>
          </w:p>
        </w:tc>
      </w:tr>
      <w:tr w:rsidR="00BF000C" w:rsidRPr="00C14D70" w:rsidTr="00BF000C">
        <w:tc>
          <w:tcPr>
            <w:tcW w:w="259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96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Code One</w:t>
            </w:r>
          </w:p>
        </w:tc>
        <w:tc>
          <w:tcPr>
            <w:tcW w:w="525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982" w:type="dxa"/>
          </w:tcPr>
          <w:p w:rsidR="00BF000C" w:rsidRPr="00BF000C" w:rsidRDefault="00BF000C" w:rsidP="00BF000C">
            <w:pPr>
              <w:ind w:left="7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Grid Matrix</w:t>
            </w:r>
          </w:p>
        </w:tc>
      </w:tr>
    </w:tbl>
    <w:p w:rsidR="00C14D70" w:rsidRDefault="00C14D70" w:rsidP="00AB2ADC">
      <w:pPr>
        <w:rPr>
          <w:rFonts w:ascii="Times New Roman" w:hAnsi="Times New Roman" w:cs="Times New Roman"/>
          <w:b/>
          <w:sz w:val="24"/>
          <w:szCs w:val="24"/>
        </w:rPr>
      </w:pPr>
    </w:p>
    <w:p w:rsidR="00650229" w:rsidRDefault="00650229" w:rsidP="00AB2ADC">
      <w:pPr>
        <w:rPr>
          <w:rFonts w:ascii="Times New Roman" w:hAnsi="Times New Roman" w:cs="Times New Roman"/>
          <w:b/>
          <w:sz w:val="24"/>
          <w:szCs w:val="24"/>
        </w:rPr>
      </w:pPr>
    </w:p>
    <w:p w:rsidR="00AB2ADC" w:rsidRPr="00C14D70" w:rsidRDefault="00AB2ADC" w:rsidP="00AB2ADC">
      <w:pPr>
        <w:rPr>
          <w:rFonts w:ascii="Times New Roman" w:hAnsi="Times New Roman" w:cs="Times New Roman"/>
          <w:sz w:val="24"/>
          <w:szCs w:val="24"/>
        </w:rPr>
      </w:pPr>
      <w:r w:rsidRPr="00AB2ADC">
        <w:rPr>
          <w:rFonts w:ascii="Times New Roman" w:hAnsi="Times New Roman" w:cs="Times New Roman"/>
          <w:b/>
          <w:sz w:val="24"/>
          <w:szCs w:val="24"/>
        </w:rPr>
        <w:t>Опция</w:t>
      </w:r>
      <w:r w:rsidRPr="00C14D70">
        <w:rPr>
          <w:rFonts w:ascii="Times New Roman" w:hAnsi="Times New Roman" w:cs="Times New Roman"/>
          <w:b/>
          <w:sz w:val="24"/>
          <w:szCs w:val="24"/>
        </w:rPr>
        <w:t>1 (</w:t>
      </w:r>
      <w:r w:rsidRPr="00AB2ADC">
        <w:rPr>
          <w:rFonts w:ascii="Times New Roman" w:hAnsi="Times New Roman" w:cs="Times New Roman"/>
          <w:b/>
          <w:sz w:val="24"/>
          <w:szCs w:val="24"/>
          <w:lang w:val="en-US"/>
        </w:rPr>
        <w:t>Option</w:t>
      </w:r>
      <w:r w:rsidRPr="00C14D70">
        <w:rPr>
          <w:rFonts w:ascii="Times New Roman" w:hAnsi="Times New Roman" w:cs="Times New Roman"/>
          <w:b/>
          <w:sz w:val="24"/>
          <w:szCs w:val="24"/>
        </w:rPr>
        <w:t>1)</w:t>
      </w:r>
      <w:r w:rsidR="00C14D70" w:rsidRPr="00C14D7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14D70">
        <w:rPr>
          <w:rFonts w:ascii="Times New Roman" w:hAnsi="Times New Roman" w:cs="Times New Roman"/>
          <w:b/>
          <w:sz w:val="24"/>
          <w:szCs w:val="24"/>
        </w:rPr>
        <w:t>Опция2 (</w:t>
      </w:r>
      <w:r w:rsidRPr="00AB2ADC">
        <w:rPr>
          <w:rFonts w:ascii="Times New Roman" w:hAnsi="Times New Roman" w:cs="Times New Roman"/>
          <w:b/>
          <w:sz w:val="24"/>
          <w:szCs w:val="24"/>
          <w:lang w:val="en-US"/>
        </w:rPr>
        <w:t>Option</w:t>
      </w:r>
      <w:r w:rsidRPr="00C14D70">
        <w:rPr>
          <w:rFonts w:ascii="Times New Roman" w:hAnsi="Times New Roman" w:cs="Times New Roman"/>
          <w:b/>
          <w:sz w:val="24"/>
          <w:szCs w:val="24"/>
        </w:rPr>
        <w:t>2)</w:t>
      </w:r>
      <w:r w:rsidR="00C14D70" w:rsidRPr="00C14D7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14D70">
        <w:rPr>
          <w:rFonts w:ascii="Times New Roman" w:hAnsi="Times New Roman" w:cs="Times New Roman"/>
          <w:b/>
          <w:sz w:val="24"/>
          <w:szCs w:val="24"/>
        </w:rPr>
        <w:t>Опция3 (</w:t>
      </w:r>
      <w:r w:rsidRPr="00AB2ADC">
        <w:rPr>
          <w:rFonts w:ascii="Times New Roman" w:hAnsi="Times New Roman" w:cs="Times New Roman"/>
          <w:b/>
          <w:sz w:val="24"/>
          <w:szCs w:val="24"/>
          <w:lang w:val="en-US"/>
        </w:rPr>
        <w:t>Option</w:t>
      </w:r>
      <w:r w:rsidRPr="00C14D70">
        <w:rPr>
          <w:rFonts w:ascii="Times New Roman" w:hAnsi="Times New Roman" w:cs="Times New Roman"/>
          <w:b/>
          <w:sz w:val="24"/>
          <w:szCs w:val="24"/>
        </w:rPr>
        <w:t>3)</w:t>
      </w:r>
      <w:r w:rsidR="00C14D70" w:rsidRPr="00C14D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D70">
        <w:rPr>
          <w:rFonts w:ascii="Times New Roman" w:hAnsi="Times New Roman" w:cs="Times New Roman"/>
          <w:sz w:val="24"/>
          <w:szCs w:val="24"/>
        </w:rPr>
        <w:t>–</w:t>
      </w:r>
      <w:r w:rsidR="00C14D70">
        <w:rPr>
          <w:rFonts w:ascii="Times New Roman" w:hAnsi="Times New Roman" w:cs="Times New Roman"/>
          <w:sz w:val="24"/>
          <w:szCs w:val="24"/>
        </w:rPr>
        <w:t xml:space="preserve"> </w:t>
      </w:r>
      <w:r w:rsidR="00C14D70" w:rsidRPr="00C14D70">
        <w:rPr>
          <w:rFonts w:ascii="Times New Roman" w:hAnsi="Times New Roman" w:cs="Times New Roman"/>
          <w:sz w:val="24"/>
        </w:rPr>
        <w:t>Дополнительные опции, требующиеся для некоторых типов штрих-кодов.</w:t>
      </w:r>
    </w:p>
    <w:p w:rsidR="00D36466" w:rsidRDefault="00D36466" w:rsidP="00AB2AD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Угол</w:t>
      </w:r>
      <w:r w:rsidRPr="00C14D70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Angle</w:t>
      </w:r>
      <w:r w:rsidRPr="00C14D70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C14D7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Угол поворота результирующего изображения в градусах</w:t>
      </w:r>
      <w:bookmarkStart w:id="0" w:name="_GoBack"/>
      <w:bookmarkEnd w:id="0"/>
      <w:r w:rsidRPr="00C14D70">
        <w:rPr>
          <w:rFonts w:ascii="Times New Roman" w:hAnsi="Times New Roman" w:cs="Times New Roman"/>
          <w:sz w:val="24"/>
        </w:rPr>
        <w:t>.</w:t>
      </w:r>
    </w:p>
    <w:p w:rsidR="00AB2ADC" w:rsidRPr="00C14D70" w:rsidRDefault="00AB2ADC" w:rsidP="00AB2ADC">
      <w:pPr>
        <w:rPr>
          <w:rFonts w:ascii="Times New Roman" w:hAnsi="Times New Roman" w:cs="Times New Roman"/>
          <w:sz w:val="24"/>
          <w:szCs w:val="24"/>
        </w:rPr>
      </w:pPr>
      <w:r w:rsidRPr="00C14D70">
        <w:rPr>
          <w:rFonts w:ascii="Times New Roman" w:hAnsi="Times New Roman" w:cs="Times New Roman"/>
          <w:b/>
          <w:sz w:val="24"/>
          <w:szCs w:val="24"/>
        </w:rPr>
        <w:t>Первичный (</w:t>
      </w:r>
      <w:r w:rsidRPr="00AB2ADC">
        <w:rPr>
          <w:rFonts w:ascii="Times New Roman" w:hAnsi="Times New Roman" w:cs="Times New Roman"/>
          <w:b/>
          <w:sz w:val="24"/>
          <w:szCs w:val="24"/>
          <w:lang w:val="en-US"/>
        </w:rPr>
        <w:t>Primary</w:t>
      </w:r>
      <w:r w:rsidRPr="00C14D70">
        <w:rPr>
          <w:rFonts w:ascii="Times New Roman" w:hAnsi="Times New Roman" w:cs="Times New Roman"/>
          <w:b/>
          <w:sz w:val="24"/>
          <w:szCs w:val="24"/>
        </w:rPr>
        <w:t>)</w:t>
      </w:r>
      <w:r w:rsidRPr="00C14D70">
        <w:rPr>
          <w:rFonts w:ascii="Times New Roman" w:hAnsi="Times New Roman" w:cs="Times New Roman"/>
          <w:sz w:val="24"/>
          <w:szCs w:val="24"/>
        </w:rPr>
        <w:t xml:space="preserve"> –</w:t>
      </w:r>
      <w:r w:rsidR="00C14D70">
        <w:rPr>
          <w:rFonts w:ascii="Times New Roman" w:hAnsi="Times New Roman" w:cs="Times New Roman"/>
          <w:sz w:val="24"/>
          <w:szCs w:val="24"/>
        </w:rPr>
        <w:t xml:space="preserve"> </w:t>
      </w:r>
      <w:r w:rsidR="00C14D70" w:rsidRPr="00C14D70">
        <w:rPr>
          <w:rFonts w:ascii="Times New Roman" w:hAnsi="Times New Roman" w:cs="Times New Roman"/>
          <w:sz w:val="24"/>
        </w:rPr>
        <w:t>Дополнительные данные для составных штрих-кодов.</w:t>
      </w:r>
    </w:p>
    <w:p w:rsidR="00AB2ADC" w:rsidRDefault="00AB2ADC" w:rsidP="00AB2AD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B2ADC">
        <w:rPr>
          <w:rFonts w:ascii="Times New Roman" w:hAnsi="Times New Roman" w:cs="Times New Roman"/>
          <w:b/>
          <w:sz w:val="24"/>
          <w:szCs w:val="24"/>
        </w:rPr>
        <w:t>ЦветФона</w:t>
      </w:r>
      <w:proofErr w:type="spellEnd"/>
      <w:r w:rsidRPr="00AB2ADC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AB2ADC">
        <w:rPr>
          <w:rFonts w:ascii="Times New Roman" w:hAnsi="Times New Roman" w:cs="Times New Roman"/>
          <w:b/>
          <w:sz w:val="24"/>
          <w:szCs w:val="24"/>
          <w:lang w:val="en-US"/>
        </w:rPr>
        <w:t>BackColor</w:t>
      </w:r>
      <w:proofErr w:type="spellEnd"/>
      <w:r w:rsidRPr="00AB2ADC">
        <w:rPr>
          <w:rFonts w:ascii="Times New Roman" w:hAnsi="Times New Roman" w:cs="Times New Roman"/>
          <w:b/>
          <w:sz w:val="24"/>
          <w:szCs w:val="24"/>
        </w:rPr>
        <w:t>)</w:t>
      </w:r>
      <w:r w:rsidRPr="00AB2ADC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Цвет фона (подложки) изображения сгенерированного штрих-кода. В качестве параметра могут использоваться следующие значения:</w:t>
      </w:r>
    </w:p>
    <w:p w:rsidR="00AB2ADC" w:rsidRDefault="00F5615B" w:rsidP="00AB2ADC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Целое число, в котором упакованы значения </w:t>
      </w:r>
      <w:r>
        <w:rPr>
          <w:rFonts w:ascii="Times New Roman" w:hAnsi="Times New Roman" w:cs="Times New Roman"/>
          <w:sz w:val="24"/>
          <w:szCs w:val="24"/>
          <w:lang w:val="en-US"/>
        </w:rPr>
        <w:t>RGB</w:t>
      </w:r>
      <w:r w:rsidRPr="00F561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цвета. Упаковку можно произвести по следующей формуле: Красный + (Зеленый * 256) + (Синий * 65536);</w:t>
      </w:r>
    </w:p>
    <w:p w:rsidR="00D32C7C" w:rsidRDefault="00F5615B" w:rsidP="00AB2ADC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Строка с наименованием цвета на английском языке. Список соответствии наименований цветов представлен </w:t>
      </w:r>
      <w:r w:rsidR="00D32C7C">
        <w:rPr>
          <w:rFonts w:ascii="Times New Roman" w:hAnsi="Times New Roman" w:cs="Times New Roman"/>
          <w:sz w:val="24"/>
          <w:szCs w:val="24"/>
        </w:rPr>
        <w:t>на рисунке 3</w:t>
      </w:r>
      <w:r>
        <w:rPr>
          <w:rFonts w:ascii="Times New Roman" w:hAnsi="Times New Roman" w:cs="Times New Roman"/>
          <w:sz w:val="24"/>
          <w:szCs w:val="24"/>
        </w:rPr>
        <w:t xml:space="preserve">. Все наименования цветов соответствуют наименованиям </w:t>
      </w:r>
      <w:r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D32C7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цветов в 1С.</w:t>
      </w:r>
    </w:p>
    <w:p w:rsidR="007E59AD" w:rsidRPr="00F5615B" w:rsidRDefault="007E59AD" w:rsidP="007E59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5615B">
        <w:rPr>
          <w:rFonts w:ascii="Times New Roman" w:hAnsi="Times New Roman" w:cs="Times New Roman"/>
          <w:b/>
          <w:sz w:val="24"/>
          <w:szCs w:val="24"/>
        </w:rPr>
        <w:t>ЦветТекста</w:t>
      </w:r>
      <w:proofErr w:type="spellEnd"/>
      <w:r w:rsidRPr="00F5615B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AB2ADC">
        <w:rPr>
          <w:rFonts w:ascii="Times New Roman" w:hAnsi="Times New Roman" w:cs="Times New Roman"/>
          <w:b/>
          <w:sz w:val="24"/>
          <w:szCs w:val="24"/>
          <w:lang w:val="en-US"/>
        </w:rPr>
        <w:t>TextColor</w:t>
      </w:r>
      <w:proofErr w:type="spellEnd"/>
      <w:r w:rsidRPr="00F5615B">
        <w:rPr>
          <w:rFonts w:ascii="Times New Roman" w:hAnsi="Times New Roman" w:cs="Times New Roman"/>
          <w:b/>
          <w:sz w:val="24"/>
          <w:szCs w:val="24"/>
        </w:rPr>
        <w:t>)</w:t>
      </w:r>
      <w:r w:rsidRPr="00F5615B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Цвет шрифта, используемого при отображении надписи сгенерированного штрих-кода. Требования к передаваемому значению такие же, как и для свойства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ЦветФона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7E59AD" w:rsidRDefault="007E59AD" w:rsidP="007E59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5615B">
        <w:rPr>
          <w:rFonts w:ascii="Times New Roman" w:hAnsi="Times New Roman" w:cs="Times New Roman"/>
          <w:b/>
          <w:sz w:val="24"/>
          <w:szCs w:val="24"/>
        </w:rPr>
        <w:t>ЦветШтриха</w:t>
      </w:r>
      <w:proofErr w:type="spellEnd"/>
      <w:r w:rsidRPr="00F5615B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AB2ADC">
        <w:rPr>
          <w:rFonts w:ascii="Times New Roman" w:hAnsi="Times New Roman" w:cs="Times New Roman"/>
          <w:b/>
          <w:sz w:val="24"/>
          <w:szCs w:val="24"/>
          <w:lang w:val="en-US"/>
        </w:rPr>
        <w:t>BarColor</w:t>
      </w:r>
      <w:proofErr w:type="spellEnd"/>
      <w:r w:rsidRPr="00F5615B">
        <w:rPr>
          <w:rFonts w:ascii="Times New Roman" w:hAnsi="Times New Roman" w:cs="Times New Roman"/>
          <w:b/>
          <w:sz w:val="24"/>
          <w:szCs w:val="24"/>
        </w:rPr>
        <w:t>)</w:t>
      </w:r>
      <w:r w:rsidRPr="00F5615B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Цвет, используемый при отображении графических элементов (штрихов) сгенерированного штрих-кода. Требования к передаваемому значению такие же, как и для свойства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ЦветФона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D32C7C" w:rsidRDefault="007E59AD" w:rsidP="007E59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5615B">
        <w:rPr>
          <w:rFonts w:ascii="Times New Roman" w:hAnsi="Times New Roman" w:cs="Times New Roman"/>
          <w:b/>
          <w:sz w:val="24"/>
          <w:szCs w:val="24"/>
        </w:rPr>
        <w:t>ВыводитьТекст</w:t>
      </w:r>
      <w:proofErr w:type="spellEnd"/>
      <w:r w:rsidRPr="00F5615B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AB2ADC">
        <w:rPr>
          <w:rFonts w:ascii="Times New Roman" w:hAnsi="Times New Roman" w:cs="Times New Roman"/>
          <w:b/>
          <w:sz w:val="24"/>
          <w:szCs w:val="24"/>
          <w:lang w:val="en-US"/>
        </w:rPr>
        <w:t>ShowText</w:t>
      </w:r>
      <w:proofErr w:type="spellEnd"/>
      <w:r w:rsidRPr="00F5615B">
        <w:rPr>
          <w:rFonts w:ascii="Times New Roman" w:hAnsi="Times New Roman" w:cs="Times New Roman"/>
          <w:b/>
          <w:sz w:val="24"/>
          <w:szCs w:val="24"/>
        </w:rPr>
        <w:t>)</w:t>
      </w:r>
      <w:r w:rsidRPr="00F5615B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Для типов символов, в которых возможен вывод надписи в изображении штрих-кода (например, </w:t>
      </w:r>
      <w:r>
        <w:rPr>
          <w:rFonts w:ascii="Times New Roman" w:hAnsi="Times New Roman" w:cs="Times New Roman"/>
          <w:sz w:val="24"/>
          <w:szCs w:val="24"/>
          <w:lang w:val="en-US"/>
        </w:rPr>
        <w:t>EAN</w:t>
      </w:r>
      <w:r w:rsidRPr="00F5615B">
        <w:rPr>
          <w:rFonts w:ascii="Times New Roman" w:hAnsi="Times New Roman" w:cs="Times New Roman"/>
          <w:sz w:val="24"/>
          <w:szCs w:val="24"/>
        </w:rPr>
        <w:t xml:space="preserve">-13) </w:t>
      </w:r>
      <w:r>
        <w:rPr>
          <w:rFonts w:ascii="Times New Roman" w:hAnsi="Times New Roman" w:cs="Times New Roman"/>
          <w:sz w:val="24"/>
          <w:szCs w:val="24"/>
        </w:rPr>
        <w:t xml:space="preserve">позволяет включать и отключать отображение надписи. В случае присвоения значения «Истина»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надрись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будет отображена, в противном случае – отключена.</w:t>
      </w:r>
      <w:r w:rsidR="00D32C7C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horzAnchor="margin" w:tblpY="-615"/>
        <w:tblW w:w="0" w:type="auto"/>
        <w:tblCellSpacing w:w="15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567"/>
        <w:gridCol w:w="3269"/>
        <w:gridCol w:w="3000"/>
      </w:tblGrid>
      <w:tr w:rsidR="00D32C7C" w:rsidRPr="00E820EF" w:rsidTr="00BF000C">
        <w:trPr>
          <w:trHeight w:val="284"/>
          <w:tblCellSpacing w:w="15" w:type="dxa"/>
        </w:trPr>
        <w:tc>
          <w:tcPr>
            <w:tcW w:w="0" w:type="auto"/>
            <w:hideMark/>
          </w:tcPr>
          <w:tbl>
            <w:tblPr>
              <w:tblpPr w:leftFromText="180" w:rightFromText="180" w:horzAnchor="margin" w:tblpY="433"/>
              <w:tblOverlap w:val="never"/>
              <w:tblW w:w="3402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02"/>
            </w:tblGrid>
            <w:tr w:rsidR="00D32C7C" w:rsidRPr="00E820EF" w:rsidTr="00BF000C">
              <w:trPr>
                <w:tblCellSpacing w:w="15" w:type="dxa"/>
              </w:trPr>
              <w:tc>
                <w:tcPr>
                  <w:tcW w:w="3342" w:type="dxa"/>
                  <w:shd w:val="clear" w:color="auto" w:fill="CD5C5C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ind w:left="57" w:right="57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lastRenderedPageBreak/>
                    <w:t>IndianRed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342" w:type="dxa"/>
                  <w:shd w:val="clear" w:color="auto" w:fill="F08080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  <w:t>LightCoral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342" w:type="dxa"/>
                  <w:shd w:val="clear" w:color="auto" w:fill="FA8072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  <w:t>Salmon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342" w:type="dxa"/>
                  <w:shd w:val="clear" w:color="auto" w:fill="E9967A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  <w:t>DarkSalmon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342" w:type="dxa"/>
                  <w:shd w:val="clear" w:color="auto" w:fill="FFA07A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  <w:t>LightSalmon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342" w:type="dxa"/>
                  <w:shd w:val="clear" w:color="auto" w:fill="DC143C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Crimson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342" w:type="dxa"/>
                  <w:shd w:val="clear" w:color="auto" w:fill="FF0000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Red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342" w:type="dxa"/>
                  <w:shd w:val="clear" w:color="auto" w:fill="B22222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FireBrick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342" w:type="dxa"/>
                  <w:shd w:val="clear" w:color="auto" w:fill="8B0000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DarkRed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342" w:type="dxa"/>
                  <w:shd w:val="clear" w:color="auto" w:fill="FFC0CB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  <w:t>Pink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342" w:type="dxa"/>
                  <w:shd w:val="clear" w:color="auto" w:fill="FFB6C1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  <w:t>LightPink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342" w:type="dxa"/>
                  <w:shd w:val="clear" w:color="auto" w:fill="FF69B4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HotPink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342" w:type="dxa"/>
                  <w:shd w:val="clear" w:color="auto" w:fill="FF1493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DeepPink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342" w:type="dxa"/>
                  <w:shd w:val="clear" w:color="auto" w:fill="C71585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MediumVioletRed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342" w:type="dxa"/>
                  <w:shd w:val="clear" w:color="auto" w:fill="DB7093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PaleVioletRed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342" w:type="dxa"/>
                  <w:shd w:val="clear" w:color="auto" w:fill="FF7F50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Coral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342" w:type="dxa"/>
                  <w:shd w:val="clear" w:color="auto" w:fill="FF6347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Tomato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342" w:type="dxa"/>
                  <w:shd w:val="clear" w:color="auto" w:fill="FF4500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OrangeRed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342" w:type="dxa"/>
                  <w:shd w:val="clear" w:color="auto" w:fill="FF8C00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DarkOrange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342" w:type="dxa"/>
                  <w:shd w:val="clear" w:color="auto" w:fill="FFA500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Orange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342" w:type="dxa"/>
                  <w:shd w:val="clear" w:color="auto" w:fill="FFD700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  <w:t>Gold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342" w:type="dxa"/>
                  <w:shd w:val="clear" w:color="auto" w:fill="FFFF00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  <w:t>Yellow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342" w:type="dxa"/>
                  <w:shd w:val="clear" w:color="auto" w:fill="FFFFE0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  <w:t>LightYellow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342" w:type="dxa"/>
                  <w:shd w:val="clear" w:color="auto" w:fill="FFFACD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  <w:t>LemonChiffon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342" w:type="dxa"/>
                  <w:shd w:val="clear" w:color="auto" w:fill="FAFAD2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  <w:t>LightGoldenrodYellow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342" w:type="dxa"/>
                  <w:shd w:val="clear" w:color="auto" w:fill="FFEFD5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  <w:t>PapayaWhip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342" w:type="dxa"/>
                  <w:shd w:val="clear" w:color="auto" w:fill="FFE4B5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  <w:t>Moccasin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342" w:type="dxa"/>
                  <w:shd w:val="clear" w:color="auto" w:fill="FFDAB9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  <w:t>PeachPuff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342" w:type="dxa"/>
                  <w:shd w:val="clear" w:color="auto" w:fill="EEE8AA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  <w:t>PaleGoldenrod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342" w:type="dxa"/>
                  <w:shd w:val="clear" w:color="auto" w:fill="F0E68C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  <w:t>Khaki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342" w:type="dxa"/>
                  <w:shd w:val="clear" w:color="auto" w:fill="BDB76B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DarkKhaki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342" w:type="dxa"/>
                  <w:shd w:val="clear" w:color="auto" w:fill="E6E6FA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  <w:t>Lavender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342" w:type="dxa"/>
                  <w:shd w:val="clear" w:color="auto" w:fill="D8BFD8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Thistle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342" w:type="dxa"/>
                  <w:shd w:val="clear" w:color="auto" w:fill="DDA0DD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Plum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342" w:type="dxa"/>
                  <w:shd w:val="clear" w:color="auto" w:fill="EE82EE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Violet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342" w:type="dxa"/>
                  <w:shd w:val="clear" w:color="auto" w:fill="DA70D6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Orchid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342" w:type="dxa"/>
                  <w:shd w:val="clear" w:color="auto" w:fill="FF00FF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Fuchsia</w:t>
                  </w:r>
                  <w:proofErr w:type="spellEnd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(</w:t>
                  </w: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Magenta</w:t>
                  </w:r>
                  <w:proofErr w:type="spellEnd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)</w:t>
                  </w:r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342" w:type="dxa"/>
                  <w:shd w:val="clear" w:color="auto" w:fill="BA55D3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MediumOrchid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342" w:type="dxa"/>
                  <w:shd w:val="clear" w:color="auto" w:fill="9370DB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MediumPurple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342" w:type="dxa"/>
                  <w:shd w:val="clear" w:color="auto" w:fill="8A2BE2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BlueViolet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342" w:type="dxa"/>
                  <w:shd w:val="clear" w:color="auto" w:fill="9400D3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DarkViolet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342" w:type="dxa"/>
                  <w:shd w:val="clear" w:color="auto" w:fill="9932CC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DarkOrchid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342" w:type="dxa"/>
                  <w:shd w:val="clear" w:color="auto" w:fill="8B008B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DarkMagenta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342" w:type="dxa"/>
                  <w:shd w:val="clear" w:color="auto" w:fill="800080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Purple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342" w:type="dxa"/>
                  <w:shd w:val="clear" w:color="auto" w:fill="4B0082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Indigo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342" w:type="dxa"/>
                  <w:shd w:val="clear" w:color="auto" w:fill="6A5ACD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SlateBlue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342" w:type="dxa"/>
                  <w:shd w:val="clear" w:color="auto" w:fill="483D8B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DarkSlateBlue</w:t>
                  </w:r>
                  <w:proofErr w:type="spellEnd"/>
                </w:p>
              </w:tc>
            </w:tr>
          </w:tbl>
          <w:p w:rsidR="00D32C7C" w:rsidRPr="00E820EF" w:rsidRDefault="00D32C7C" w:rsidP="00BF00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180" w:rightFromText="180" w:horzAnchor="margin" w:tblpY="433"/>
              <w:tblOverlap w:val="never"/>
              <w:tblW w:w="3119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19"/>
            </w:tblGrid>
            <w:tr w:rsidR="00D32C7C" w:rsidRPr="00E820EF" w:rsidTr="00BF000C">
              <w:trPr>
                <w:tblCellSpacing w:w="15" w:type="dxa"/>
              </w:trPr>
              <w:tc>
                <w:tcPr>
                  <w:tcW w:w="3059" w:type="dxa"/>
                  <w:shd w:val="clear" w:color="auto" w:fill="ADFF2F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  <w:t>GreenYellow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059" w:type="dxa"/>
                  <w:shd w:val="clear" w:color="auto" w:fill="7FFF00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  <w:t>Chartreuse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059" w:type="dxa"/>
                  <w:shd w:val="clear" w:color="auto" w:fill="7CFC00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  <w:t>LawnGreen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059" w:type="dxa"/>
                  <w:shd w:val="clear" w:color="auto" w:fill="00FF00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  <w:t>Lime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059" w:type="dxa"/>
                  <w:shd w:val="clear" w:color="auto" w:fill="32CD32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  <w:t>LimeGreen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059" w:type="dxa"/>
                  <w:shd w:val="clear" w:color="auto" w:fill="98FB98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  <w:t>PaleGreen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059" w:type="dxa"/>
                  <w:shd w:val="clear" w:color="auto" w:fill="90EE90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  <w:t>LightGreen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059" w:type="dxa"/>
                  <w:shd w:val="clear" w:color="auto" w:fill="00FA9A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  <w:t>MediumSpringGreen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059" w:type="dxa"/>
                  <w:shd w:val="clear" w:color="auto" w:fill="00FF7F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  <w:t>SpringGreen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059" w:type="dxa"/>
                  <w:shd w:val="clear" w:color="auto" w:fill="3CB371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MediumSeaGreen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059" w:type="dxa"/>
                  <w:shd w:val="clear" w:color="auto" w:fill="2E8B57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SeaGreen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059" w:type="dxa"/>
                  <w:shd w:val="clear" w:color="auto" w:fill="228B22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ForestGreen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059" w:type="dxa"/>
                  <w:shd w:val="clear" w:color="auto" w:fill="008000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Green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059" w:type="dxa"/>
                  <w:shd w:val="clear" w:color="auto" w:fill="006400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DarkGreen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059" w:type="dxa"/>
                  <w:shd w:val="clear" w:color="auto" w:fill="9ACD32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YellowGreen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059" w:type="dxa"/>
                  <w:shd w:val="clear" w:color="auto" w:fill="6B8E23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OliveDrab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059" w:type="dxa"/>
                  <w:shd w:val="clear" w:color="auto" w:fill="808000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Olive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059" w:type="dxa"/>
                  <w:shd w:val="clear" w:color="auto" w:fill="556B2F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DarkOliveGreen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059" w:type="dxa"/>
                  <w:shd w:val="clear" w:color="auto" w:fill="66CDAA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  <w:t>MediumAquamarine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059" w:type="dxa"/>
                  <w:shd w:val="clear" w:color="auto" w:fill="8FBC8F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DarkSeaGreen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059" w:type="dxa"/>
                  <w:shd w:val="clear" w:color="auto" w:fill="20B2AA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LightSeaGreen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059" w:type="dxa"/>
                  <w:shd w:val="clear" w:color="auto" w:fill="008B8B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DarkCyan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059" w:type="dxa"/>
                  <w:shd w:val="clear" w:color="auto" w:fill="008080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Teal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059" w:type="dxa"/>
                  <w:shd w:val="clear" w:color="auto" w:fill="00FFFF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  <w:t>Aqua</w:t>
                  </w:r>
                  <w:proofErr w:type="spellEnd"/>
                  <w:r w:rsidRPr="00E820EF"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  <w:t>(</w:t>
                  </w:r>
                  <w:proofErr w:type="spellStart"/>
                  <w:r w:rsidRPr="00E820EF"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  <w:t>Cyan</w:t>
                  </w:r>
                  <w:proofErr w:type="spellEnd"/>
                  <w:r w:rsidRPr="00E820EF"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  <w:t>)</w:t>
                  </w:r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059" w:type="dxa"/>
                  <w:shd w:val="clear" w:color="auto" w:fill="E0FFFF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  <w:t>LightCyan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059" w:type="dxa"/>
                  <w:shd w:val="clear" w:color="auto" w:fill="AFEEEE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  <w:t>PaleTurquoise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059" w:type="dxa"/>
                  <w:shd w:val="clear" w:color="auto" w:fill="7FFFD4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  <w:t>Aquamarine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059" w:type="dxa"/>
                  <w:shd w:val="clear" w:color="auto" w:fill="40E0D0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  <w:t>Turquoise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059" w:type="dxa"/>
                  <w:shd w:val="clear" w:color="auto" w:fill="48D1CC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MediumTurquoise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059" w:type="dxa"/>
                  <w:shd w:val="clear" w:color="auto" w:fill="00CED1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DarkTurquoise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059" w:type="dxa"/>
                  <w:shd w:val="clear" w:color="auto" w:fill="5F9EA0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CadetBlue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059" w:type="dxa"/>
                  <w:shd w:val="clear" w:color="auto" w:fill="4682B4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SteelBlue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059" w:type="dxa"/>
                  <w:shd w:val="clear" w:color="auto" w:fill="B0C4DE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  <w:t>LightSteelBlue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059" w:type="dxa"/>
                  <w:shd w:val="clear" w:color="auto" w:fill="B0E0E6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  <w:t>PowderBlue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059" w:type="dxa"/>
                  <w:shd w:val="clear" w:color="auto" w:fill="ADD8E6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  <w:t>LightBlue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059" w:type="dxa"/>
                  <w:shd w:val="clear" w:color="auto" w:fill="87CEEB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  <w:t>SkyBlue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059" w:type="dxa"/>
                  <w:shd w:val="clear" w:color="auto" w:fill="87CEFA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  <w:t>LightSkyBlue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059" w:type="dxa"/>
                  <w:shd w:val="clear" w:color="auto" w:fill="00BFFF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DeepSkyBlue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059" w:type="dxa"/>
                  <w:shd w:val="clear" w:color="auto" w:fill="1E90FF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DodgerBlue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059" w:type="dxa"/>
                  <w:shd w:val="clear" w:color="auto" w:fill="6495ED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CornflowerBlue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059" w:type="dxa"/>
                  <w:shd w:val="clear" w:color="auto" w:fill="7B68EE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MediumSlateBlue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059" w:type="dxa"/>
                  <w:shd w:val="clear" w:color="auto" w:fill="4169E1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RoyalBlue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059" w:type="dxa"/>
                  <w:shd w:val="clear" w:color="auto" w:fill="0000FF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Blue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059" w:type="dxa"/>
                  <w:shd w:val="clear" w:color="auto" w:fill="0000CD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MediumBlue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059" w:type="dxa"/>
                  <w:shd w:val="clear" w:color="auto" w:fill="00008B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DarkBlue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059" w:type="dxa"/>
                  <w:shd w:val="clear" w:color="auto" w:fill="000080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Navy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3059" w:type="dxa"/>
                  <w:shd w:val="clear" w:color="auto" w:fill="191970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MidnightBlue</w:t>
                  </w:r>
                  <w:proofErr w:type="spellEnd"/>
                </w:p>
              </w:tc>
            </w:tr>
          </w:tbl>
          <w:p w:rsidR="00D32C7C" w:rsidRPr="00E820EF" w:rsidRDefault="00D32C7C" w:rsidP="00BF00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180" w:rightFromText="180" w:vertAnchor="page" w:horzAnchor="margin" w:tblpY="361"/>
              <w:tblOverlap w:val="never"/>
              <w:tblW w:w="283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35"/>
            </w:tblGrid>
            <w:tr w:rsidR="00D32C7C" w:rsidRPr="00E820EF" w:rsidTr="00BF000C">
              <w:trPr>
                <w:tblCellSpacing w:w="15" w:type="dxa"/>
              </w:trPr>
              <w:tc>
                <w:tcPr>
                  <w:tcW w:w="2775" w:type="dxa"/>
                  <w:shd w:val="clear" w:color="auto" w:fill="FFF8DC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  <w:t>Cornsilk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2775" w:type="dxa"/>
                  <w:shd w:val="clear" w:color="auto" w:fill="FFEBCD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  <w:t>BlanchedAlmond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2775" w:type="dxa"/>
                  <w:shd w:val="clear" w:color="auto" w:fill="FFE4C4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  <w:t>Bisque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2775" w:type="dxa"/>
                  <w:shd w:val="clear" w:color="auto" w:fill="FFDEAD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  <w:t>NavajoWhite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2775" w:type="dxa"/>
                  <w:shd w:val="clear" w:color="auto" w:fill="F5DEB3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  <w:t>Wheat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2775" w:type="dxa"/>
                  <w:shd w:val="clear" w:color="auto" w:fill="DEB887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BurlyWood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2775" w:type="dxa"/>
                  <w:shd w:val="clear" w:color="auto" w:fill="D2B48C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Tan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2775" w:type="dxa"/>
                  <w:shd w:val="clear" w:color="auto" w:fill="BC8F8F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RosyBrown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2775" w:type="dxa"/>
                  <w:shd w:val="clear" w:color="auto" w:fill="F4A460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SandyBrown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2775" w:type="dxa"/>
                  <w:shd w:val="clear" w:color="auto" w:fill="DAA520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Goldenrod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2775" w:type="dxa"/>
                  <w:shd w:val="clear" w:color="auto" w:fill="B8860B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DarkGoldenrod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2775" w:type="dxa"/>
                  <w:shd w:val="clear" w:color="auto" w:fill="CD853F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Peru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2775" w:type="dxa"/>
                  <w:shd w:val="clear" w:color="auto" w:fill="D2691E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Chocolate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2775" w:type="dxa"/>
                  <w:shd w:val="clear" w:color="auto" w:fill="8B4513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SaddleBrown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2775" w:type="dxa"/>
                  <w:shd w:val="clear" w:color="auto" w:fill="A0522D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Sienna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2775" w:type="dxa"/>
                  <w:shd w:val="clear" w:color="auto" w:fill="A52A2A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Brown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2775" w:type="dxa"/>
                  <w:shd w:val="clear" w:color="auto" w:fill="800000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Maroon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2775" w:type="dxa"/>
                  <w:shd w:val="clear" w:color="auto" w:fill="FFFFFF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  <w:t>White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2775" w:type="dxa"/>
                  <w:shd w:val="clear" w:color="auto" w:fill="FFFAFA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  <w:t>Snow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2775" w:type="dxa"/>
                  <w:shd w:val="clear" w:color="auto" w:fill="F0FFF0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  <w:t>Honeydew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2775" w:type="dxa"/>
                  <w:shd w:val="clear" w:color="auto" w:fill="F5FFFA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  <w:t>MintCream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2775" w:type="dxa"/>
                  <w:shd w:val="clear" w:color="auto" w:fill="F0FFFF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  <w:t>Azure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2775" w:type="dxa"/>
                  <w:shd w:val="clear" w:color="auto" w:fill="F0F8FF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  <w:t>AliceBlue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2775" w:type="dxa"/>
                  <w:shd w:val="clear" w:color="auto" w:fill="F8F8FF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  <w:t>GhostWhite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2775" w:type="dxa"/>
                  <w:shd w:val="clear" w:color="auto" w:fill="F5F5F5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  <w:t>WhiteSmoke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2775" w:type="dxa"/>
                  <w:shd w:val="clear" w:color="auto" w:fill="FFF5EE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  <w:t>Seashell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2775" w:type="dxa"/>
                  <w:shd w:val="clear" w:color="auto" w:fill="F5F5DC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  <w:t>Beige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2775" w:type="dxa"/>
                  <w:shd w:val="clear" w:color="auto" w:fill="FDF5E6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  <w:t>OldLace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2775" w:type="dxa"/>
                  <w:shd w:val="clear" w:color="auto" w:fill="FFFAF0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  <w:t>FloralWhite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2775" w:type="dxa"/>
                  <w:shd w:val="clear" w:color="auto" w:fill="FFFFF0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  <w:t>Ivory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2775" w:type="dxa"/>
                  <w:shd w:val="clear" w:color="auto" w:fill="FAEBD7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  <w:t>AntiqueWhite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2775" w:type="dxa"/>
                  <w:shd w:val="clear" w:color="auto" w:fill="FAF0E6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  <w:t>Linen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2775" w:type="dxa"/>
                  <w:shd w:val="clear" w:color="auto" w:fill="FFF0F5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  <w:t>LavenderBlush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2775" w:type="dxa"/>
                  <w:shd w:val="clear" w:color="auto" w:fill="FFE4E1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  <w:t>MistyRose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2775" w:type="dxa"/>
                  <w:shd w:val="clear" w:color="auto" w:fill="F5F5F5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708090"/>
                      <w:sz w:val="16"/>
                      <w:szCs w:val="20"/>
                    </w:rPr>
                  </w:pPr>
                  <w:r w:rsidRPr="00E820EF">
                    <w:rPr>
                      <w:rFonts w:ascii="Tahoma" w:eastAsia="Times New Roman" w:hAnsi="Tahoma" w:cs="Tahoma"/>
                      <w:b/>
                      <w:bCs/>
                      <w:color w:val="708090"/>
                      <w:sz w:val="16"/>
                      <w:szCs w:val="20"/>
                    </w:rPr>
                    <w:t>Серые *</w:t>
                  </w:r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2775" w:type="dxa"/>
                  <w:shd w:val="clear" w:color="auto" w:fill="DCDCDC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  <w:t>Gainsboro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2775" w:type="dxa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  <w:t>LightGray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2775" w:type="dxa"/>
                  <w:shd w:val="clear" w:color="auto" w:fill="C0C0C0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  <w:t>Silver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2775" w:type="dxa"/>
                  <w:shd w:val="clear" w:color="auto" w:fill="A9A9A9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000000"/>
                      <w:sz w:val="16"/>
                      <w:szCs w:val="20"/>
                    </w:rPr>
                    <w:t>DarkGray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2775" w:type="dxa"/>
                  <w:shd w:val="clear" w:color="auto" w:fill="808080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Gray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2775" w:type="dxa"/>
                  <w:shd w:val="clear" w:color="auto" w:fill="696969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DimGray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2775" w:type="dxa"/>
                  <w:shd w:val="clear" w:color="auto" w:fill="778899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LightSlateGray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2775" w:type="dxa"/>
                  <w:shd w:val="clear" w:color="auto" w:fill="708090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SlateGray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2775" w:type="dxa"/>
                  <w:shd w:val="clear" w:color="auto" w:fill="2F4F4F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DarkSlateGray</w:t>
                  </w:r>
                  <w:proofErr w:type="spellEnd"/>
                </w:p>
              </w:tc>
            </w:tr>
            <w:tr w:rsidR="00D32C7C" w:rsidRPr="00E820EF" w:rsidTr="00BF000C">
              <w:trPr>
                <w:tblCellSpacing w:w="15" w:type="dxa"/>
              </w:trPr>
              <w:tc>
                <w:tcPr>
                  <w:tcW w:w="2775" w:type="dxa"/>
                  <w:shd w:val="clear" w:color="auto" w:fill="000000"/>
                  <w:vAlign w:val="center"/>
                  <w:hideMark/>
                </w:tcPr>
                <w:p w:rsidR="00D32C7C" w:rsidRPr="00E820EF" w:rsidRDefault="00D32C7C" w:rsidP="00BF00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</w:pPr>
                  <w:proofErr w:type="spellStart"/>
                  <w:r w:rsidRPr="00E820EF">
                    <w:rPr>
                      <w:rFonts w:ascii="Tahoma" w:eastAsia="Times New Roman" w:hAnsi="Tahoma" w:cs="Tahoma"/>
                      <w:color w:val="FFFFFF"/>
                      <w:sz w:val="16"/>
                      <w:szCs w:val="20"/>
                    </w:rPr>
                    <w:t>Black</w:t>
                  </w:r>
                  <w:proofErr w:type="spellEnd"/>
                </w:p>
              </w:tc>
            </w:tr>
          </w:tbl>
          <w:p w:rsidR="00D32C7C" w:rsidRPr="00E820EF" w:rsidRDefault="00D32C7C" w:rsidP="00BF00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</w:tbl>
    <w:p w:rsidR="00D32C7C" w:rsidRDefault="00D32C7C" w:rsidP="00D32C7C">
      <w:pPr>
        <w:rPr>
          <w:rFonts w:ascii="Tahoma" w:hAnsi="Tahoma" w:cs="Tahoma"/>
          <w:sz w:val="20"/>
          <w:szCs w:val="20"/>
        </w:rPr>
      </w:pPr>
      <w:r w:rsidRPr="00AB2ADC">
        <w:rPr>
          <w:rFonts w:ascii="Times New Roman" w:hAnsi="Times New Roman" w:cs="Times New Roman"/>
          <w:sz w:val="24"/>
          <w:szCs w:val="24"/>
        </w:rPr>
        <w:t>Рис.3: Список наименований цветов и их соответствий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 w:type="page"/>
      </w:r>
    </w:p>
    <w:p w:rsidR="00D32C7C" w:rsidRDefault="00D32C7C">
      <w:pPr>
        <w:rPr>
          <w:rFonts w:ascii="Times New Roman" w:hAnsi="Times New Roman" w:cs="Times New Roman"/>
          <w:sz w:val="24"/>
          <w:szCs w:val="24"/>
        </w:rPr>
      </w:pPr>
    </w:p>
    <w:p w:rsidR="00F5615B" w:rsidRPr="00F5615B" w:rsidRDefault="00F5615B" w:rsidP="00D32C7C">
      <w:pPr>
        <w:pStyle w:val="a7"/>
        <w:ind w:left="1065"/>
        <w:rPr>
          <w:rFonts w:ascii="Times New Roman" w:hAnsi="Times New Roman" w:cs="Times New Roman"/>
          <w:sz w:val="24"/>
          <w:szCs w:val="24"/>
        </w:rPr>
      </w:pPr>
    </w:p>
    <w:p w:rsidR="00F5615B" w:rsidRDefault="00F5615B" w:rsidP="00F5615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5615B">
        <w:rPr>
          <w:rFonts w:ascii="Times New Roman" w:hAnsi="Times New Roman" w:cs="Times New Roman"/>
          <w:b/>
          <w:sz w:val="24"/>
          <w:szCs w:val="24"/>
        </w:rPr>
        <w:t>ПолеСлева</w:t>
      </w:r>
      <w:proofErr w:type="spellEnd"/>
      <w:r w:rsidRPr="00F5615B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AB2ADC">
        <w:rPr>
          <w:rFonts w:ascii="Times New Roman" w:hAnsi="Times New Roman" w:cs="Times New Roman"/>
          <w:b/>
          <w:sz w:val="24"/>
          <w:szCs w:val="24"/>
          <w:lang w:val="en-US"/>
        </w:rPr>
        <w:t>MarginLeft</w:t>
      </w:r>
      <w:proofErr w:type="spellEnd"/>
      <w:r w:rsidRPr="00F5615B">
        <w:rPr>
          <w:rFonts w:ascii="Times New Roman" w:hAnsi="Times New Roman" w:cs="Times New Roman"/>
          <w:b/>
          <w:sz w:val="24"/>
          <w:szCs w:val="24"/>
        </w:rPr>
        <w:t>)</w:t>
      </w:r>
      <w:r w:rsidR="0021352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5615B">
        <w:rPr>
          <w:rFonts w:ascii="Times New Roman" w:hAnsi="Times New Roman" w:cs="Times New Roman"/>
          <w:b/>
          <w:sz w:val="24"/>
          <w:szCs w:val="24"/>
        </w:rPr>
        <w:t>ПолеСверху</w:t>
      </w:r>
      <w:proofErr w:type="spellEnd"/>
      <w:r w:rsidRPr="00F5615B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AB2ADC">
        <w:rPr>
          <w:rFonts w:ascii="Times New Roman" w:hAnsi="Times New Roman" w:cs="Times New Roman"/>
          <w:b/>
          <w:sz w:val="24"/>
          <w:szCs w:val="24"/>
          <w:lang w:val="en-US"/>
        </w:rPr>
        <w:t>MarginTop</w:t>
      </w:r>
      <w:proofErr w:type="spellEnd"/>
      <w:r w:rsidRPr="00F5615B">
        <w:rPr>
          <w:rFonts w:ascii="Times New Roman" w:hAnsi="Times New Roman" w:cs="Times New Roman"/>
          <w:b/>
          <w:sz w:val="24"/>
          <w:szCs w:val="24"/>
        </w:rPr>
        <w:t>)</w:t>
      </w:r>
      <w:r w:rsidR="0021352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5615B">
        <w:rPr>
          <w:rFonts w:ascii="Times New Roman" w:hAnsi="Times New Roman" w:cs="Times New Roman"/>
          <w:b/>
          <w:sz w:val="24"/>
          <w:szCs w:val="24"/>
        </w:rPr>
        <w:t>ПолеСправа</w:t>
      </w:r>
      <w:proofErr w:type="spellEnd"/>
      <w:r w:rsidRPr="00F5615B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AB2ADC">
        <w:rPr>
          <w:rFonts w:ascii="Times New Roman" w:hAnsi="Times New Roman" w:cs="Times New Roman"/>
          <w:b/>
          <w:sz w:val="24"/>
          <w:szCs w:val="24"/>
          <w:lang w:val="en-US"/>
        </w:rPr>
        <w:t>MarginRight</w:t>
      </w:r>
      <w:proofErr w:type="spellEnd"/>
      <w:r w:rsidRPr="00F5615B">
        <w:rPr>
          <w:rFonts w:ascii="Times New Roman" w:hAnsi="Times New Roman" w:cs="Times New Roman"/>
          <w:b/>
          <w:sz w:val="24"/>
          <w:szCs w:val="24"/>
        </w:rPr>
        <w:t>)</w:t>
      </w:r>
      <w:r w:rsidR="0021352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5615B">
        <w:rPr>
          <w:rFonts w:ascii="Times New Roman" w:hAnsi="Times New Roman" w:cs="Times New Roman"/>
          <w:b/>
          <w:sz w:val="24"/>
          <w:szCs w:val="24"/>
        </w:rPr>
        <w:t>ПолеСнизу</w:t>
      </w:r>
      <w:proofErr w:type="spellEnd"/>
      <w:r w:rsidRPr="00F5615B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AB2ADC">
        <w:rPr>
          <w:rFonts w:ascii="Times New Roman" w:hAnsi="Times New Roman" w:cs="Times New Roman"/>
          <w:b/>
          <w:sz w:val="24"/>
          <w:szCs w:val="24"/>
          <w:lang w:val="en-US"/>
        </w:rPr>
        <w:t>MarginBottom</w:t>
      </w:r>
      <w:proofErr w:type="spellEnd"/>
      <w:r w:rsidRPr="00F5615B">
        <w:rPr>
          <w:rFonts w:ascii="Times New Roman" w:hAnsi="Times New Roman" w:cs="Times New Roman"/>
          <w:b/>
          <w:sz w:val="24"/>
          <w:szCs w:val="24"/>
        </w:rPr>
        <w:t>)</w:t>
      </w:r>
      <w:r w:rsidR="0021352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5615B">
        <w:rPr>
          <w:rFonts w:ascii="Times New Roman" w:hAnsi="Times New Roman" w:cs="Times New Roman"/>
          <w:b/>
          <w:sz w:val="24"/>
          <w:szCs w:val="24"/>
        </w:rPr>
        <w:t>ОтступСлева</w:t>
      </w:r>
      <w:proofErr w:type="spellEnd"/>
      <w:r w:rsidRPr="00F5615B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AB2ADC">
        <w:rPr>
          <w:rFonts w:ascii="Times New Roman" w:hAnsi="Times New Roman" w:cs="Times New Roman"/>
          <w:b/>
          <w:sz w:val="24"/>
          <w:szCs w:val="24"/>
          <w:lang w:val="en-US"/>
        </w:rPr>
        <w:t>PaddingLeft</w:t>
      </w:r>
      <w:proofErr w:type="spellEnd"/>
      <w:r w:rsidRPr="00F5615B">
        <w:rPr>
          <w:rFonts w:ascii="Times New Roman" w:hAnsi="Times New Roman" w:cs="Times New Roman"/>
          <w:b/>
          <w:sz w:val="24"/>
          <w:szCs w:val="24"/>
        </w:rPr>
        <w:t>)</w:t>
      </w:r>
      <w:r w:rsidR="0021352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proofErr w:type="gramStart"/>
      <w:r w:rsidRPr="00F5615B">
        <w:rPr>
          <w:rFonts w:ascii="Times New Roman" w:hAnsi="Times New Roman" w:cs="Times New Roman"/>
          <w:b/>
          <w:sz w:val="24"/>
          <w:szCs w:val="24"/>
        </w:rPr>
        <w:t>ОтступСверху</w:t>
      </w:r>
      <w:proofErr w:type="spellEnd"/>
      <w:r w:rsidRPr="00F5615B">
        <w:rPr>
          <w:rFonts w:ascii="Times New Roman" w:hAnsi="Times New Roman" w:cs="Times New Roman"/>
          <w:b/>
          <w:sz w:val="24"/>
          <w:szCs w:val="24"/>
        </w:rPr>
        <w:t xml:space="preserve">  (</w:t>
      </w:r>
      <w:proofErr w:type="spellStart"/>
      <w:proofErr w:type="gramEnd"/>
      <w:r w:rsidRPr="00AB2ADC">
        <w:rPr>
          <w:rFonts w:ascii="Times New Roman" w:hAnsi="Times New Roman" w:cs="Times New Roman"/>
          <w:b/>
          <w:sz w:val="24"/>
          <w:szCs w:val="24"/>
          <w:lang w:val="en-US"/>
        </w:rPr>
        <w:t>PaddingTop</w:t>
      </w:r>
      <w:proofErr w:type="spellEnd"/>
      <w:r w:rsidRPr="00F5615B">
        <w:rPr>
          <w:rFonts w:ascii="Times New Roman" w:hAnsi="Times New Roman" w:cs="Times New Roman"/>
          <w:b/>
          <w:sz w:val="24"/>
          <w:szCs w:val="24"/>
        </w:rPr>
        <w:t>)</w:t>
      </w:r>
      <w:r w:rsidR="0021352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5615B">
        <w:rPr>
          <w:rFonts w:ascii="Times New Roman" w:hAnsi="Times New Roman" w:cs="Times New Roman"/>
          <w:b/>
          <w:sz w:val="24"/>
          <w:szCs w:val="24"/>
        </w:rPr>
        <w:t>ОтступСправа</w:t>
      </w:r>
      <w:proofErr w:type="spellEnd"/>
      <w:r w:rsidRPr="00F5615B">
        <w:rPr>
          <w:rFonts w:ascii="Times New Roman" w:hAnsi="Times New Roman" w:cs="Times New Roman"/>
          <w:b/>
          <w:sz w:val="24"/>
          <w:szCs w:val="24"/>
        </w:rPr>
        <w:t xml:space="preserve">  (</w:t>
      </w:r>
      <w:proofErr w:type="spellStart"/>
      <w:r w:rsidRPr="00AB2ADC">
        <w:rPr>
          <w:rFonts w:ascii="Times New Roman" w:hAnsi="Times New Roman" w:cs="Times New Roman"/>
          <w:b/>
          <w:sz w:val="24"/>
          <w:szCs w:val="24"/>
          <w:lang w:val="en-US"/>
        </w:rPr>
        <w:t>PaddingRight</w:t>
      </w:r>
      <w:proofErr w:type="spellEnd"/>
      <w:r w:rsidRPr="00F5615B">
        <w:rPr>
          <w:rFonts w:ascii="Times New Roman" w:hAnsi="Times New Roman" w:cs="Times New Roman"/>
          <w:b/>
          <w:sz w:val="24"/>
          <w:szCs w:val="24"/>
        </w:rPr>
        <w:t>)</w:t>
      </w:r>
      <w:r w:rsidR="002135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615B">
        <w:rPr>
          <w:rFonts w:ascii="Times New Roman" w:hAnsi="Times New Roman" w:cs="Times New Roman"/>
          <w:b/>
          <w:sz w:val="24"/>
          <w:szCs w:val="24"/>
        </w:rPr>
        <w:t>ОтступСнизу</w:t>
      </w:r>
      <w:proofErr w:type="spellEnd"/>
      <w:r w:rsidRPr="00F5615B">
        <w:rPr>
          <w:rFonts w:ascii="Times New Roman" w:hAnsi="Times New Roman" w:cs="Times New Roman"/>
          <w:b/>
          <w:sz w:val="24"/>
          <w:szCs w:val="24"/>
        </w:rPr>
        <w:t xml:space="preserve">  (</w:t>
      </w:r>
      <w:proofErr w:type="spellStart"/>
      <w:r w:rsidRPr="00AB2ADC">
        <w:rPr>
          <w:rFonts w:ascii="Times New Roman" w:hAnsi="Times New Roman" w:cs="Times New Roman"/>
          <w:b/>
          <w:sz w:val="24"/>
          <w:szCs w:val="24"/>
          <w:lang w:val="en-US"/>
        </w:rPr>
        <w:t>PaddingBottom</w:t>
      </w:r>
      <w:proofErr w:type="spellEnd"/>
      <w:r w:rsidRPr="00F5615B">
        <w:rPr>
          <w:rFonts w:ascii="Times New Roman" w:hAnsi="Times New Roman" w:cs="Times New Roman"/>
          <w:b/>
          <w:sz w:val="24"/>
          <w:szCs w:val="24"/>
        </w:rPr>
        <w:t>)</w:t>
      </w:r>
      <w:r w:rsidR="0021352C" w:rsidRPr="0021352C">
        <w:rPr>
          <w:rFonts w:ascii="Times New Roman" w:hAnsi="Times New Roman" w:cs="Times New Roman"/>
          <w:sz w:val="24"/>
          <w:szCs w:val="24"/>
        </w:rPr>
        <w:t xml:space="preserve"> – от</w:t>
      </w:r>
      <w:r w:rsidR="0021352C">
        <w:rPr>
          <w:rFonts w:ascii="Times New Roman" w:hAnsi="Times New Roman" w:cs="Times New Roman"/>
          <w:sz w:val="24"/>
          <w:szCs w:val="24"/>
        </w:rPr>
        <w:t xml:space="preserve">вечают за размеры отступов и полей. Соответствие параметров показано на рисунке </w:t>
      </w:r>
      <w:r w:rsidR="00D32C7C">
        <w:rPr>
          <w:rFonts w:ascii="Times New Roman" w:hAnsi="Times New Roman" w:cs="Times New Roman"/>
          <w:sz w:val="24"/>
          <w:szCs w:val="24"/>
        </w:rPr>
        <w:t>4</w:t>
      </w:r>
      <w:r w:rsidR="0021352C">
        <w:rPr>
          <w:rFonts w:ascii="Times New Roman" w:hAnsi="Times New Roman" w:cs="Times New Roman"/>
          <w:sz w:val="24"/>
          <w:szCs w:val="24"/>
        </w:rPr>
        <w:t>.</w:t>
      </w:r>
    </w:p>
    <w:p w:rsidR="00F5615B" w:rsidRDefault="0021352C" w:rsidP="00AB2AD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707881" cy="5419725"/>
            <wp:effectExtent l="0" t="0" r="0" b="0"/>
            <wp:docPr id="2" name="Рисунок 2" descr="&amp;Zcy;&amp;ncy;&amp;acy;&amp;chcy;&amp;iecy;&amp;ncy;&amp;icy;&amp;iecy; &amp;pcy;&amp;acy;&amp;rcy;&amp;acy;&amp;mcy;&amp;iecy;&amp;tcy;&amp;rcy;&amp;ocy;&amp;vcy; &amp;rcy;&amp;acy;&amp;zcy;&amp;mcy;&amp;iecy;&amp;rcy;&amp;ocy;&amp;vcy; &amp;ocy;&amp;tcy;&amp;scy;&amp;tcy;&amp;ucy;&amp;pcy;&amp;ocy;&amp;v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Zcy;&amp;ncy;&amp;acy;&amp;chcy;&amp;iecy;&amp;ncy;&amp;icy;&amp;iecy; &amp;pcy;&amp;acy;&amp;rcy;&amp;acy;&amp;mcy;&amp;iecy;&amp;tcy;&amp;rcy;&amp;ocy;&amp;vcy; &amp;rcy;&amp;acy;&amp;zcy;&amp;mcy;&amp;iecy;&amp;rcy;&amp;ocy;&amp;vcy; &amp;ocy;&amp;tcy;&amp;scy;&amp;tcy;&amp;ucy;&amp;pcy;&amp;ocy;&amp;vcy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696" cy="542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229" w:rsidRDefault="00650229" w:rsidP="00AB2A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 4: Соответствие параметров размеров</w:t>
      </w:r>
    </w:p>
    <w:p w:rsidR="00650229" w:rsidRPr="00F5615B" w:rsidRDefault="00650229" w:rsidP="00AB2ADC">
      <w:pPr>
        <w:rPr>
          <w:rFonts w:ascii="Times New Roman" w:hAnsi="Times New Roman" w:cs="Times New Roman"/>
          <w:sz w:val="24"/>
          <w:szCs w:val="24"/>
        </w:rPr>
      </w:pPr>
    </w:p>
    <w:p w:rsidR="00AB2ADC" w:rsidRPr="007E59AD" w:rsidRDefault="00AB2ADC" w:rsidP="00AB2ADC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E59AD">
        <w:rPr>
          <w:rFonts w:ascii="Times New Roman" w:hAnsi="Times New Roman" w:cs="Times New Roman"/>
          <w:b/>
          <w:sz w:val="24"/>
          <w:szCs w:val="24"/>
        </w:rPr>
        <w:t>ТолщинаРамки</w:t>
      </w:r>
      <w:proofErr w:type="spellEnd"/>
      <w:r w:rsidRPr="007E59AD">
        <w:rPr>
          <w:rFonts w:ascii="Times New Roman" w:hAnsi="Times New Roman" w:cs="Times New Roman"/>
          <w:b/>
          <w:sz w:val="24"/>
          <w:szCs w:val="24"/>
        </w:rPr>
        <w:t xml:space="preserve">  (</w:t>
      </w:r>
      <w:proofErr w:type="spellStart"/>
      <w:proofErr w:type="gramEnd"/>
      <w:r w:rsidRPr="00AB2ADC">
        <w:rPr>
          <w:rFonts w:ascii="Times New Roman" w:hAnsi="Times New Roman" w:cs="Times New Roman"/>
          <w:b/>
          <w:sz w:val="24"/>
          <w:szCs w:val="24"/>
          <w:lang w:val="en-US"/>
        </w:rPr>
        <w:t>BorderWidth</w:t>
      </w:r>
      <w:proofErr w:type="spellEnd"/>
      <w:r w:rsidRPr="007E59AD">
        <w:rPr>
          <w:rFonts w:ascii="Times New Roman" w:hAnsi="Times New Roman" w:cs="Times New Roman"/>
          <w:b/>
          <w:sz w:val="24"/>
          <w:szCs w:val="24"/>
        </w:rPr>
        <w:t>)</w:t>
      </w:r>
      <w:r w:rsidRPr="007E59AD">
        <w:rPr>
          <w:rFonts w:ascii="Times New Roman" w:hAnsi="Times New Roman" w:cs="Times New Roman"/>
          <w:sz w:val="24"/>
          <w:szCs w:val="24"/>
        </w:rPr>
        <w:t xml:space="preserve"> –</w:t>
      </w:r>
      <w:r w:rsidR="007E59AD">
        <w:rPr>
          <w:rFonts w:ascii="Times New Roman" w:hAnsi="Times New Roman" w:cs="Times New Roman"/>
          <w:sz w:val="24"/>
          <w:szCs w:val="24"/>
        </w:rPr>
        <w:t xml:space="preserve"> </w:t>
      </w:r>
      <w:r w:rsidR="007E59AD" w:rsidRPr="007E59AD">
        <w:rPr>
          <w:rFonts w:ascii="Times New Roman" w:hAnsi="Times New Roman" w:cs="Times New Roman"/>
          <w:sz w:val="24"/>
        </w:rPr>
        <w:t>Установка толщины рамки вокруг штрих-кода (0 – рамка не используется).</w:t>
      </w:r>
    </w:p>
    <w:p w:rsidR="00AB2ADC" w:rsidRPr="007E59AD" w:rsidRDefault="00AB2ADC" w:rsidP="00AB2AD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E59AD">
        <w:rPr>
          <w:rFonts w:ascii="Times New Roman" w:hAnsi="Times New Roman" w:cs="Times New Roman"/>
          <w:b/>
          <w:sz w:val="24"/>
          <w:szCs w:val="24"/>
        </w:rPr>
        <w:t>РазмерШрифта</w:t>
      </w:r>
      <w:proofErr w:type="spellEnd"/>
      <w:r w:rsidRPr="007E59AD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AB2ADC">
        <w:rPr>
          <w:rFonts w:ascii="Times New Roman" w:hAnsi="Times New Roman" w:cs="Times New Roman"/>
          <w:b/>
          <w:sz w:val="24"/>
          <w:szCs w:val="24"/>
          <w:lang w:val="en-US"/>
        </w:rPr>
        <w:t>FontSize</w:t>
      </w:r>
      <w:proofErr w:type="spellEnd"/>
      <w:r w:rsidRPr="007E59AD">
        <w:rPr>
          <w:rFonts w:ascii="Times New Roman" w:hAnsi="Times New Roman" w:cs="Times New Roman"/>
          <w:b/>
          <w:sz w:val="24"/>
          <w:szCs w:val="24"/>
        </w:rPr>
        <w:t>)</w:t>
      </w:r>
      <w:r w:rsidRPr="007E59AD">
        <w:rPr>
          <w:rFonts w:ascii="Times New Roman" w:hAnsi="Times New Roman" w:cs="Times New Roman"/>
          <w:sz w:val="24"/>
          <w:szCs w:val="24"/>
        </w:rPr>
        <w:t xml:space="preserve"> –</w:t>
      </w:r>
      <w:r w:rsidR="007E59AD">
        <w:rPr>
          <w:rFonts w:ascii="Times New Roman" w:hAnsi="Times New Roman" w:cs="Times New Roman"/>
          <w:sz w:val="24"/>
          <w:szCs w:val="24"/>
        </w:rPr>
        <w:t xml:space="preserve"> </w:t>
      </w:r>
      <w:r w:rsidR="007E59AD" w:rsidRPr="007E59AD">
        <w:rPr>
          <w:rFonts w:ascii="Times New Roman" w:hAnsi="Times New Roman" w:cs="Times New Roman"/>
          <w:sz w:val="24"/>
        </w:rPr>
        <w:t xml:space="preserve">Установка размера шрифта </w:t>
      </w:r>
      <w:proofErr w:type="spellStart"/>
      <w:r w:rsidR="007E59AD" w:rsidRPr="007E59AD">
        <w:rPr>
          <w:rFonts w:ascii="Times New Roman" w:hAnsi="Times New Roman" w:cs="Times New Roman"/>
          <w:sz w:val="24"/>
        </w:rPr>
        <w:t>человекочитаемой</w:t>
      </w:r>
      <w:proofErr w:type="spellEnd"/>
      <w:r w:rsidR="007E59AD" w:rsidRPr="007E59AD">
        <w:rPr>
          <w:rFonts w:ascii="Times New Roman" w:hAnsi="Times New Roman" w:cs="Times New Roman"/>
          <w:sz w:val="24"/>
        </w:rPr>
        <w:t xml:space="preserve"> текстовой метки, выводимой вместе </w:t>
      </w:r>
      <w:proofErr w:type="gramStart"/>
      <w:r w:rsidR="007E59AD" w:rsidRPr="007E59AD">
        <w:rPr>
          <w:rFonts w:ascii="Times New Roman" w:hAnsi="Times New Roman" w:cs="Times New Roman"/>
          <w:sz w:val="24"/>
        </w:rPr>
        <w:t>с  штрих</w:t>
      </w:r>
      <w:proofErr w:type="gramEnd"/>
      <w:r w:rsidR="007E59AD" w:rsidRPr="007E59AD">
        <w:rPr>
          <w:rFonts w:ascii="Times New Roman" w:hAnsi="Times New Roman" w:cs="Times New Roman"/>
          <w:sz w:val="24"/>
        </w:rPr>
        <w:t>-кодом.</w:t>
      </w:r>
      <w:r w:rsidR="007E59AD">
        <w:rPr>
          <w:rFonts w:ascii="Times New Roman" w:hAnsi="Times New Roman" w:cs="Times New Roman"/>
          <w:sz w:val="24"/>
        </w:rPr>
        <w:t xml:space="preserve"> Допускаются значения в виде целых чисел от 7 до 72.</w:t>
      </w:r>
    </w:p>
    <w:p w:rsidR="00AB2ADC" w:rsidRPr="007E59AD" w:rsidRDefault="00AB2ADC" w:rsidP="00AB2ADC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E59AD">
        <w:rPr>
          <w:rFonts w:ascii="Times New Roman" w:hAnsi="Times New Roman" w:cs="Times New Roman"/>
          <w:b/>
          <w:sz w:val="24"/>
          <w:szCs w:val="24"/>
        </w:rPr>
        <w:t>СемействоШрифта</w:t>
      </w:r>
      <w:proofErr w:type="spellEnd"/>
      <w:r w:rsidRPr="007E59AD">
        <w:rPr>
          <w:rFonts w:ascii="Times New Roman" w:hAnsi="Times New Roman" w:cs="Times New Roman"/>
          <w:b/>
          <w:sz w:val="24"/>
          <w:szCs w:val="24"/>
        </w:rPr>
        <w:t xml:space="preserve">  (</w:t>
      </w:r>
      <w:proofErr w:type="spellStart"/>
      <w:proofErr w:type="gramEnd"/>
      <w:r w:rsidRPr="00AB2ADC">
        <w:rPr>
          <w:rFonts w:ascii="Times New Roman" w:hAnsi="Times New Roman" w:cs="Times New Roman"/>
          <w:b/>
          <w:sz w:val="24"/>
          <w:szCs w:val="24"/>
          <w:lang w:val="en-US"/>
        </w:rPr>
        <w:t>FontFamily</w:t>
      </w:r>
      <w:proofErr w:type="spellEnd"/>
      <w:r w:rsidRPr="007E59AD">
        <w:rPr>
          <w:rFonts w:ascii="Times New Roman" w:hAnsi="Times New Roman" w:cs="Times New Roman"/>
          <w:b/>
          <w:sz w:val="24"/>
          <w:szCs w:val="24"/>
        </w:rPr>
        <w:t>)</w:t>
      </w:r>
      <w:r w:rsidRPr="007E59AD">
        <w:rPr>
          <w:rFonts w:ascii="Times New Roman" w:hAnsi="Times New Roman" w:cs="Times New Roman"/>
          <w:sz w:val="24"/>
          <w:szCs w:val="24"/>
        </w:rPr>
        <w:t xml:space="preserve"> –</w:t>
      </w:r>
      <w:r w:rsidR="007E59AD">
        <w:rPr>
          <w:rFonts w:ascii="Times New Roman" w:hAnsi="Times New Roman" w:cs="Times New Roman"/>
          <w:sz w:val="24"/>
          <w:szCs w:val="24"/>
        </w:rPr>
        <w:t xml:space="preserve"> Текстовая строка с наименованием семейства шрифта, с применением которого будет отображена текстовая метка на штрих-коде. Допустимые значения </w:t>
      </w:r>
      <w:r w:rsidR="007E59AD">
        <w:rPr>
          <w:rFonts w:ascii="Times New Roman" w:hAnsi="Times New Roman" w:cs="Times New Roman"/>
          <w:sz w:val="24"/>
          <w:szCs w:val="24"/>
        </w:rPr>
        <w:lastRenderedPageBreak/>
        <w:t>– наименования шрифтов, установленных в системе (на сервере, где будет запущена компонента). Например – «</w:t>
      </w:r>
      <w:r w:rsidR="007E59AD">
        <w:rPr>
          <w:rFonts w:ascii="Times New Roman" w:hAnsi="Times New Roman" w:cs="Times New Roman"/>
          <w:sz w:val="24"/>
          <w:szCs w:val="24"/>
          <w:lang w:val="en-US"/>
        </w:rPr>
        <w:t>Arial</w:t>
      </w:r>
      <w:r w:rsidR="007E59AD">
        <w:rPr>
          <w:rFonts w:ascii="Times New Roman" w:hAnsi="Times New Roman" w:cs="Times New Roman"/>
          <w:sz w:val="24"/>
          <w:szCs w:val="24"/>
        </w:rPr>
        <w:t>», «</w:t>
      </w:r>
      <w:r w:rsidR="007E59AD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="007E59AD" w:rsidRPr="007E59AD">
        <w:rPr>
          <w:rFonts w:ascii="Times New Roman" w:hAnsi="Times New Roman" w:cs="Times New Roman"/>
          <w:sz w:val="24"/>
          <w:szCs w:val="24"/>
        </w:rPr>
        <w:t xml:space="preserve"> </w:t>
      </w:r>
      <w:r w:rsidR="007E59AD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7E59AD" w:rsidRPr="007E59AD">
        <w:rPr>
          <w:rFonts w:ascii="Times New Roman" w:hAnsi="Times New Roman" w:cs="Times New Roman"/>
          <w:sz w:val="24"/>
          <w:szCs w:val="24"/>
        </w:rPr>
        <w:t xml:space="preserve"> </w:t>
      </w:r>
      <w:r w:rsidR="007E59AD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="007E59AD">
        <w:rPr>
          <w:rFonts w:ascii="Times New Roman" w:hAnsi="Times New Roman" w:cs="Times New Roman"/>
          <w:sz w:val="24"/>
          <w:szCs w:val="24"/>
        </w:rPr>
        <w:t>», «</w:t>
      </w:r>
      <w:r w:rsidR="007E59AD">
        <w:rPr>
          <w:rFonts w:ascii="Times New Roman" w:hAnsi="Times New Roman" w:cs="Times New Roman"/>
          <w:sz w:val="24"/>
          <w:szCs w:val="24"/>
          <w:lang w:val="en-US"/>
        </w:rPr>
        <w:t>Tahoma</w:t>
      </w:r>
      <w:r w:rsidR="007E59AD">
        <w:rPr>
          <w:rFonts w:ascii="Times New Roman" w:hAnsi="Times New Roman" w:cs="Times New Roman"/>
          <w:sz w:val="24"/>
          <w:szCs w:val="24"/>
        </w:rPr>
        <w:t>».</w:t>
      </w:r>
    </w:p>
    <w:p w:rsidR="00AB2ADC" w:rsidRDefault="00AB2ADC" w:rsidP="00AB2AD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E59AD">
        <w:rPr>
          <w:rFonts w:ascii="Times New Roman" w:hAnsi="Times New Roman" w:cs="Times New Roman"/>
          <w:b/>
          <w:sz w:val="24"/>
          <w:szCs w:val="24"/>
        </w:rPr>
        <w:t>СтильШрифта</w:t>
      </w:r>
      <w:proofErr w:type="spellEnd"/>
      <w:r w:rsidRPr="007E59AD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AB2ADC">
        <w:rPr>
          <w:rFonts w:ascii="Times New Roman" w:hAnsi="Times New Roman" w:cs="Times New Roman"/>
          <w:b/>
          <w:sz w:val="24"/>
          <w:szCs w:val="24"/>
          <w:lang w:val="en-US"/>
        </w:rPr>
        <w:t>FontStyle</w:t>
      </w:r>
      <w:proofErr w:type="spellEnd"/>
      <w:r w:rsidRPr="007E59AD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7E59AD">
        <w:rPr>
          <w:rFonts w:ascii="Times New Roman" w:hAnsi="Times New Roman" w:cs="Times New Roman"/>
          <w:sz w:val="24"/>
          <w:szCs w:val="24"/>
        </w:rPr>
        <w:t xml:space="preserve"> Текстовая строка, содержащая набор стилей шрифта, с применением которого будет отображена текстовая метка на штрих-коде. В случае применения нескольких стилей возможно их перечисление через запятую. Допустимые значения: </w:t>
      </w:r>
    </w:p>
    <w:p w:rsidR="007E59AD" w:rsidRPr="007E59AD" w:rsidRDefault="007E59AD" w:rsidP="007E59AD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Bold – </w:t>
      </w:r>
      <w:r>
        <w:rPr>
          <w:rFonts w:ascii="Times New Roman" w:hAnsi="Times New Roman" w:cs="Times New Roman"/>
          <w:sz w:val="24"/>
          <w:szCs w:val="24"/>
        </w:rPr>
        <w:t>жирный шрифт</w:t>
      </w:r>
    </w:p>
    <w:p w:rsidR="007E59AD" w:rsidRPr="007E59AD" w:rsidRDefault="007E59AD" w:rsidP="007E59AD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Italic – </w:t>
      </w:r>
      <w:r>
        <w:rPr>
          <w:rFonts w:ascii="Times New Roman" w:hAnsi="Times New Roman" w:cs="Times New Roman"/>
          <w:sz w:val="24"/>
          <w:szCs w:val="24"/>
        </w:rPr>
        <w:t>наклонный шрифт</w:t>
      </w:r>
    </w:p>
    <w:p w:rsidR="007E59AD" w:rsidRPr="007E59AD" w:rsidRDefault="007E59AD" w:rsidP="007E59AD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Underline – </w:t>
      </w:r>
      <w:r>
        <w:rPr>
          <w:rFonts w:ascii="Times New Roman" w:hAnsi="Times New Roman" w:cs="Times New Roman"/>
          <w:sz w:val="24"/>
          <w:szCs w:val="24"/>
        </w:rPr>
        <w:t>подчеркнутый шрифт</w:t>
      </w:r>
    </w:p>
    <w:p w:rsidR="007E59AD" w:rsidRPr="007E59AD" w:rsidRDefault="007E59AD" w:rsidP="007E59AD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Strikeout – </w:t>
      </w:r>
      <w:r>
        <w:rPr>
          <w:rFonts w:ascii="Times New Roman" w:hAnsi="Times New Roman" w:cs="Times New Roman"/>
          <w:sz w:val="24"/>
          <w:szCs w:val="24"/>
        </w:rPr>
        <w:t>зачеркнутый шрифт</w:t>
      </w:r>
    </w:p>
    <w:p w:rsidR="007E59AD" w:rsidRPr="007E59AD" w:rsidRDefault="007E59AD" w:rsidP="007E59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 значения: «</w:t>
      </w:r>
      <w:r>
        <w:rPr>
          <w:rFonts w:ascii="Times New Roman" w:hAnsi="Times New Roman" w:cs="Times New Roman"/>
          <w:sz w:val="24"/>
          <w:szCs w:val="24"/>
          <w:lang w:val="en-US"/>
        </w:rPr>
        <w:t>Bold, Italic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AB2ADC" w:rsidRPr="007E59AD" w:rsidRDefault="00AB2ADC" w:rsidP="00AB2ADC">
      <w:pPr>
        <w:rPr>
          <w:rFonts w:ascii="Times New Roman" w:hAnsi="Times New Roman" w:cs="Times New Roman"/>
          <w:sz w:val="24"/>
          <w:szCs w:val="24"/>
        </w:rPr>
      </w:pPr>
    </w:p>
    <w:p w:rsidR="00AB2ADC" w:rsidRPr="00AB2ADC" w:rsidRDefault="00AB2ADC" w:rsidP="00AB2ADC">
      <w:pPr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</w:pPr>
      <w:r w:rsidRPr="001D49DB">
        <w:rPr>
          <w:rFonts w:ascii="Times New Roman" w:hAnsi="Times New Roman" w:cs="Times New Roman"/>
          <w:b/>
          <w:bCs/>
          <w:sz w:val="28"/>
        </w:rPr>
        <w:t>Методы</w:t>
      </w:r>
      <w:r w:rsidRPr="00AB2ADC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 xml:space="preserve"> </w:t>
      </w:r>
      <w:r w:rsidRPr="001D49D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объекта</w:t>
      </w:r>
      <w:r w:rsidRPr="00AB2ADC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 xml:space="preserve"> </w:t>
      </w:r>
      <w:proofErr w:type="spellStart"/>
      <w:r w:rsidRPr="001D49DB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OBRExtension</w:t>
      </w:r>
      <w:proofErr w:type="spellEnd"/>
      <w:r w:rsidRPr="00AB2ADC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:</w:t>
      </w:r>
    </w:p>
    <w:p w:rsidR="00AB2ADC" w:rsidRDefault="00AB2ADC" w:rsidP="00AB2AD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D49DB">
        <w:rPr>
          <w:rFonts w:ascii="Times New Roman" w:hAnsi="Times New Roman" w:cs="Times New Roman"/>
          <w:sz w:val="24"/>
          <w:szCs w:val="24"/>
        </w:rPr>
        <w:t>СоздатьРисунок</w:t>
      </w:r>
      <w:proofErr w:type="spellEnd"/>
      <w:r w:rsidRPr="0065022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50229">
        <w:rPr>
          <w:rFonts w:ascii="Times New Roman" w:hAnsi="Times New Roman" w:cs="Times New Roman"/>
          <w:sz w:val="24"/>
          <w:szCs w:val="24"/>
          <w:lang w:val="en-US"/>
        </w:rPr>
        <w:t>GenPicture</w:t>
      </w:r>
      <w:proofErr w:type="spellEnd"/>
      <w:r w:rsidRPr="00650229">
        <w:rPr>
          <w:rFonts w:ascii="Times New Roman" w:hAnsi="Times New Roman" w:cs="Times New Roman"/>
          <w:sz w:val="24"/>
          <w:szCs w:val="24"/>
        </w:rPr>
        <w:t>) –</w:t>
      </w:r>
      <w:r w:rsidR="00650229" w:rsidRPr="00650229">
        <w:rPr>
          <w:rFonts w:ascii="Times New Roman" w:hAnsi="Times New Roman" w:cs="Times New Roman"/>
          <w:sz w:val="24"/>
          <w:szCs w:val="24"/>
        </w:rPr>
        <w:t xml:space="preserve"> </w:t>
      </w:r>
      <w:r w:rsidR="00650229">
        <w:rPr>
          <w:rFonts w:ascii="Times New Roman" w:hAnsi="Times New Roman" w:cs="Times New Roman"/>
          <w:sz w:val="24"/>
          <w:szCs w:val="24"/>
        </w:rPr>
        <w:t>Сгенерировать</w:t>
      </w:r>
      <w:r w:rsidR="00650229" w:rsidRPr="00650229">
        <w:rPr>
          <w:rFonts w:ascii="Times New Roman" w:hAnsi="Times New Roman" w:cs="Times New Roman"/>
          <w:sz w:val="24"/>
          <w:szCs w:val="24"/>
        </w:rPr>
        <w:t xml:space="preserve"> </w:t>
      </w:r>
      <w:r w:rsidR="00650229">
        <w:rPr>
          <w:rFonts w:ascii="Times New Roman" w:hAnsi="Times New Roman" w:cs="Times New Roman"/>
          <w:sz w:val="24"/>
          <w:szCs w:val="24"/>
        </w:rPr>
        <w:t>векторный</w:t>
      </w:r>
      <w:r w:rsidR="00650229" w:rsidRPr="00650229">
        <w:rPr>
          <w:rFonts w:ascii="Times New Roman" w:hAnsi="Times New Roman" w:cs="Times New Roman"/>
          <w:sz w:val="24"/>
          <w:szCs w:val="24"/>
        </w:rPr>
        <w:t xml:space="preserve"> </w:t>
      </w:r>
      <w:r w:rsidR="00650229">
        <w:rPr>
          <w:rFonts w:ascii="Times New Roman" w:hAnsi="Times New Roman" w:cs="Times New Roman"/>
          <w:sz w:val="24"/>
          <w:szCs w:val="24"/>
        </w:rPr>
        <w:t>рисунок</w:t>
      </w:r>
      <w:r w:rsidR="00650229" w:rsidRPr="00650229">
        <w:rPr>
          <w:rFonts w:ascii="Times New Roman" w:hAnsi="Times New Roman" w:cs="Times New Roman"/>
          <w:sz w:val="24"/>
          <w:szCs w:val="24"/>
        </w:rPr>
        <w:t xml:space="preserve"> </w:t>
      </w:r>
      <w:r w:rsidR="00650229">
        <w:rPr>
          <w:rFonts w:ascii="Times New Roman" w:hAnsi="Times New Roman" w:cs="Times New Roman"/>
          <w:sz w:val="24"/>
          <w:szCs w:val="24"/>
        </w:rPr>
        <w:t>в</w:t>
      </w:r>
      <w:r w:rsidR="00650229" w:rsidRPr="00650229">
        <w:rPr>
          <w:rFonts w:ascii="Times New Roman" w:hAnsi="Times New Roman" w:cs="Times New Roman"/>
          <w:sz w:val="24"/>
          <w:szCs w:val="24"/>
        </w:rPr>
        <w:t xml:space="preserve"> </w:t>
      </w:r>
      <w:r w:rsidR="00650229">
        <w:rPr>
          <w:rFonts w:ascii="Times New Roman" w:hAnsi="Times New Roman" w:cs="Times New Roman"/>
          <w:sz w:val="24"/>
          <w:szCs w:val="24"/>
        </w:rPr>
        <w:t>формате</w:t>
      </w:r>
      <w:r w:rsidR="00650229" w:rsidRPr="00650229">
        <w:rPr>
          <w:rFonts w:ascii="Times New Roman" w:hAnsi="Times New Roman" w:cs="Times New Roman"/>
          <w:sz w:val="24"/>
          <w:szCs w:val="24"/>
        </w:rPr>
        <w:t xml:space="preserve"> </w:t>
      </w:r>
      <w:r w:rsidR="00650229">
        <w:rPr>
          <w:rFonts w:ascii="Times New Roman" w:hAnsi="Times New Roman" w:cs="Times New Roman"/>
          <w:sz w:val="24"/>
          <w:szCs w:val="24"/>
          <w:lang w:val="en-US"/>
        </w:rPr>
        <w:t>WMF</w:t>
      </w:r>
      <w:r w:rsidR="00650229" w:rsidRPr="00650229">
        <w:rPr>
          <w:rFonts w:ascii="Times New Roman" w:hAnsi="Times New Roman" w:cs="Times New Roman"/>
          <w:sz w:val="24"/>
          <w:szCs w:val="24"/>
        </w:rPr>
        <w:t xml:space="preserve"> (</w:t>
      </w:r>
      <w:r w:rsidR="00650229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="00650229" w:rsidRPr="00650229">
        <w:rPr>
          <w:rFonts w:ascii="Times New Roman" w:hAnsi="Times New Roman" w:cs="Times New Roman"/>
          <w:sz w:val="24"/>
          <w:szCs w:val="24"/>
        </w:rPr>
        <w:t xml:space="preserve"> </w:t>
      </w:r>
      <w:r w:rsidR="00650229">
        <w:rPr>
          <w:rFonts w:ascii="Times New Roman" w:hAnsi="Times New Roman" w:cs="Times New Roman"/>
          <w:sz w:val="24"/>
          <w:szCs w:val="24"/>
          <w:lang w:val="en-US"/>
        </w:rPr>
        <w:t>metafile</w:t>
      </w:r>
      <w:r w:rsidR="00650229" w:rsidRPr="00650229">
        <w:rPr>
          <w:rFonts w:ascii="Times New Roman" w:hAnsi="Times New Roman" w:cs="Times New Roman"/>
          <w:sz w:val="24"/>
          <w:szCs w:val="24"/>
        </w:rPr>
        <w:t xml:space="preserve">) </w:t>
      </w:r>
      <w:r w:rsidR="00650229">
        <w:rPr>
          <w:rFonts w:ascii="Times New Roman" w:hAnsi="Times New Roman" w:cs="Times New Roman"/>
          <w:sz w:val="24"/>
          <w:szCs w:val="24"/>
        </w:rPr>
        <w:t>в соответствии с установленными ранее параметрами. Параметры метода:</w:t>
      </w:r>
    </w:p>
    <w:p w:rsidR="00650229" w:rsidRDefault="00650229" w:rsidP="00AB2A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Ширина: Ширина результирующего изображения</w:t>
      </w:r>
    </w:p>
    <w:p w:rsidR="00650229" w:rsidRDefault="00650229" w:rsidP="00AB2A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Высота:  Высота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результирующего изображения</w:t>
      </w:r>
    </w:p>
    <w:p w:rsidR="00650229" w:rsidRPr="00650229" w:rsidRDefault="00650229" w:rsidP="00AB2A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Возвращаемое значение: двоичные данные, которые могут быть переданы в конструктор встроенного объекта 1С «Картинка».</w:t>
      </w:r>
    </w:p>
    <w:p w:rsidR="00AB2ADC" w:rsidRPr="007C6B6F" w:rsidRDefault="00AB2ADC">
      <w:pPr>
        <w:rPr>
          <w:rFonts w:ascii="Times New Roman" w:hAnsi="Times New Roman" w:cs="Times New Roman"/>
          <w:sz w:val="24"/>
          <w:szCs w:val="24"/>
        </w:rPr>
      </w:pPr>
      <w:r w:rsidRPr="00254777">
        <w:rPr>
          <w:rFonts w:ascii="Tahoma" w:hAnsi="Tahoma" w:cs="Tahoma"/>
          <w:noProof/>
          <w:sz w:val="20"/>
          <w:szCs w:val="20"/>
          <w:lang w:eastAsia="ru-RU"/>
        </w:rPr>
        <w:drawing>
          <wp:inline distT="0" distB="0" distL="0" distR="0" wp14:anchorId="573CB98A" wp14:editId="4FA6BD6C">
            <wp:extent cx="6152515" cy="4018280"/>
            <wp:effectExtent l="0" t="0" r="63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01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2ADC" w:rsidRPr="007C6B6F" w:rsidSect="00D809FB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377D"/>
    <w:multiLevelType w:val="hybridMultilevel"/>
    <w:tmpl w:val="0C78B810"/>
    <w:lvl w:ilvl="0" w:tplc="B8D6866A">
      <w:start w:val="37"/>
      <w:numFmt w:val="decimal"/>
      <w:lvlText w:val="%1"/>
      <w:lvlJc w:val="left"/>
      <w:pPr>
        <w:ind w:left="1410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B3141"/>
    <w:multiLevelType w:val="hybridMultilevel"/>
    <w:tmpl w:val="8AD20536"/>
    <w:lvl w:ilvl="0" w:tplc="26003BD6">
      <w:start w:val="89"/>
      <w:numFmt w:val="decimal"/>
      <w:lvlText w:val="%1"/>
      <w:lvlJc w:val="left"/>
      <w:pPr>
        <w:ind w:left="1410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C3472"/>
    <w:multiLevelType w:val="hybridMultilevel"/>
    <w:tmpl w:val="5EE2861E"/>
    <w:lvl w:ilvl="0" w:tplc="33582970">
      <w:start w:val="92"/>
      <w:numFmt w:val="decimal"/>
      <w:lvlText w:val="%1"/>
      <w:lvlJc w:val="left"/>
      <w:pPr>
        <w:ind w:left="1410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90CAE"/>
    <w:multiLevelType w:val="hybridMultilevel"/>
    <w:tmpl w:val="55F63558"/>
    <w:lvl w:ilvl="0" w:tplc="D3DE7726">
      <w:start w:val="1"/>
      <w:numFmt w:val="decimal"/>
      <w:lvlText w:val="%1"/>
      <w:lvlJc w:val="left"/>
      <w:pPr>
        <w:ind w:left="211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19022106"/>
    <w:multiLevelType w:val="hybridMultilevel"/>
    <w:tmpl w:val="184EC2F2"/>
    <w:lvl w:ilvl="0" w:tplc="FD24F81E">
      <w:start w:val="13"/>
      <w:numFmt w:val="decimal"/>
      <w:lvlText w:val="%1"/>
      <w:lvlJc w:val="left"/>
      <w:pPr>
        <w:ind w:left="1410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37905"/>
    <w:multiLevelType w:val="hybridMultilevel"/>
    <w:tmpl w:val="A716AB7C"/>
    <w:lvl w:ilvl="0" w:tplc="D51E55E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D033ABC"/>
    <w:multiLevelType w:val="hybridMultilevel"/>
    <w:tmpl w:val="06040E5E"/>
    <w:lvl w:ilvl="0" w:tplc="BAF01B1A">
      <w:start w:val="104"/>
      <w:numFmt w:val="decimal"/>
      <w:lvlText w:val="%1"/>
      <w:lvlJc w:val="left"/>
      <w:pPr>
        <w:ind w:left="1410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F24EF"/>
    <w:multiLevelType w:val="hybridMultilevel"/>
    <w:tmpl w:val="48C2A208"/>
    <w:lvl w:ilvl="0" w:tplc="7A324CB6">
      <w:start w:val="18"/>
      <w:numFmt w:val="decimal"/>
      <w:lvlText w:val="%1"/>
      <w:lvlJc w:val="left"/>
      <w:pPr>
        <w:ind w:left="1410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AB4"/>
    <w:multiLevelType w:val="hybridMultilevel"/>
    <w:tmpl w:val="6060C6B0"/>
    <w:lvl w:ilvl="0" w:tplc="E0D29CBC">
      <w:start w:val="47"/>
      <w:numFmt w:val="decimal"/>
      <w:lvlText w:val="%1"/>
      <w:lvlJc w:val="left"/>
      <w:pPr>
        <w:ind w:left="1410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C7253"/>
    <w:multiLevelType w:val="hybridMultilevel"/>
    <w:tmpl w:val="541AF3D4"/>
    <w:lvl w:ilvl="0" w:tplc="8E98F262">
      <w:start w:val="97"/>
      <w:numFmt w:val="decimal"/>
      <w:lvlText w:val="%1"/>
      <w:lvlJc w:val="left"/>
      <w:pPr>
        <w:ind w:left="1410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75004E"/>
    <w:multiLevelType w:val="hybridMultilevel"/>
    <w:tmpl w:val="DF1E297A"/>
    <w:lvl w:ilvl="0" w:tplc="3DE4B168">
      <w:start w:val="34"/>
      <w:numFmt w:val="decimal"/>
      <w:lvlText w:val="%1"/>
      <w:lvlJc w:val="left"/>
      <w:pPr>
        <w:ind w:left="1410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22864"/>
    <w:multiLevelType w:val="hybridMultilevel"/>
    <w:tmpl w:val="5F58280C"/>
    <w:lvl w:ilvl="0" w:tplc="E7A090D2">
      <w:start w:val="74"/>
      <w:numFmt w:val="decimal"/>
      <w:lvlText w:val="%1"/>
      <w:lvlJc w:val="left"/>
      <w:pPr>
        <w:ind w:left="1410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770AA"/>
    <w:multiLevelType w:val="hybridMultilevel"/>
    <w:tmpl w:val="E684D832"/>
    <w:lvl w:ilvl="0" w:tplc="D8D4E39C">
      <w:start w:val="106"/>
      <w:numFmt w:val="decimal"/>
      <w:lvlText w:val="%1"/>
      <w:lvlJc w:val="left"/>
      <w:pPr>
        <w:ind w:left="1410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16DF0"/>
    <w:multiLevelType w:val="hybridMultilevel"/>
    <w:tmpl w:val="9AFC2CFA"/>
    <w:lvl w:ilvl="0" w:tplc="0804D7C0">
      <w:start w:val="6"/>
      <w:numFmt w:val="decimal"/>
      <w:lvlText w:val="%1"/>
      <w:lvlJc w:val="left"/>
      <w:pPr>
        <w:ind w:left="1410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8F184C"/>
    <w:multiLevelType w:val="hybridMultilevel"/>
    <w:tmpl w:val="59A8F3B0"/>
    <w:lvl w:ilvl="0" w:tplc="D3DE7726">
      <w:start w:val="1"/>
      <w:numFmt w:val="decimal"/>
      <w:lvlText w:val="%1"/>
      <w:lvlJc w:val="left"/>
      <w:pPr>
        <w:ind w:left="1410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C3D3DD0"/>
    <w:multiLevelType w:val="multilevel"/>
    <w:tmpl w:val="2C9A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E35BFF"/>
    <w:multiLevelType w:val="hybridMultilevel"/>
    <w:tmpl w:val="075007A6"/>
    <w:lvl w:ilvl="0" w:tplc="D3DE7726">
      <w:start w:val="1"/>
      <w:numFmt w:val="decimal"/>
      <w:lvlText w:val="%1"/>
      <w:lvlJc w:val="left"/>
      <w:pPr>
        <w:ind w:left="1410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94ACC"/>
    <w:multiLevelType w:val="hybridMultilevel"/>
    <w:tmpl w:val="8DC8C20A"/>
    <w:lvl w:ilvl="0" w:tplc="8B3E50CE">
      <w:start w:val="20"/>
      <w:numFmt w:val="decimal"/>
      <w:lvlText w:val="%1"/>
      <w:lvlJc w:val="left"/>
      <w:pPr>
        <w:ind w:left="1410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1488C"/>
    <w:multiLevelType w:val="hybridMultilevel"/>
    <w:tmpl w:val="D9BA7284"/>
    <w:lvl w:ilvl="0" w:tplc="83DCF94C">
      <w:start w:val="2019"/>
      <w:numFmt w:val="decimal"/>
      <w:lvlText w:val="%1"/>
      <w:lvlJc w:val="left"/>
      <w:pPr>
        <w:ind w:left="1410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D7788"/>
    <w:multiLevelType w:val="hybridMultilevel"/>
    <w:tmpl w:val="BDA6FFDA"/>
    <w:lvl w:ilvl="0" w:tplc="9E7A488C">
      <w:start w:val="84"/>
      <w:numFmt w:val="decimal"/>
      <w:lvlText w:val="%1"/>
      <w:lvlJc w:val="left"/>
      <w:pPr>
        <w:ind w:left="1410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B1539A"/>
    <w:multiLevelType w:val="hybridMultilevel"/>
    <w:tmpl w:val="94949A5C"/>
    <w:lvl w:ilvl="0" w:tplc="D3DE7726">
      <w:start w:val="1"/>
      <w:numFmt w:val="decimal"/>
      <w:lvlText w:val="%1"/>
      <w:lvlJc w:val="left"/>
      <w:pPr>
        <w:ind w:left="1410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B2E74DD"/>
    <w:multiLevelType w:val="hybridMultilevel"/>
    <w:tmpl w:val="2630681A"/>
    <w:lvl w:ilvl="0" w:tplc="F080E22E">
      <w:start w:val="16"/>
      <w:numFmt w:val="decimal"/>
      <w:lvlText w:val="%1"/>
      <w:lvlJc w:val="left"/>
      <w:pPr>
        <w:ind w:left="1410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72073"/>
    <w:multiLevelType w:val="hybridMultilevel"/>
    <w:tmpl w:val="199CD86E"/>
    <w:lvl w:ilvl="0" w:tplc="5E847E1E">
      <w:start w:val="79"/>
      <w:numFmt w:val="decimal"/>
      <w:lvlText w:val="%1"/>
      <w:lvlJc w:val="left"/>
      <w:pPr>
        <w:ind w:left="1410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7415C"/>
    <w:multiLevelType w:val="hybridMultilevel"/>
    <w:tmpl w:val="402678EA"/>
    <w:lvl w:ilvl="0" w:tplc="00A060D2">
      <w:start w:val="108"/>
      <w:numFmt w:val="decimal"/>
      <w:lvlText w:val="%1"/>
      <w:lvlJc w:val="left"/>
      <w:pPr>
        <w:ind w:left="1410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500D26"/>
    <w:multiLevelType w:val="hybridMultilevel"/>
    <w:tmpl w:val="499428CE"/>
    <w:lvl w:ilvl="0" w:tplc="81FAC212">
      <w:start w:val="63"/>
      <w:numFmt w:val="decimal"/>
      <w:lvlText w:val="%1"/>
      <w:lvlJc w:val="left"/>
      <w:pPr>
        <w:ind w:left="1410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82404"/>
    <w:multiLevelType w:val="hybridMultilevel"/>
    <w:tmpl w:val="CEFC430E"/>
    <w:lvl w:ilvl="0" w:tplc="8B22381A">
      <w:start w:val="55"/>
      <w:numFmt w:val="decimal"/>
      <w:lvlText w:val="%1"/>
      <w:lvlJc w:val="left"/>
      <w:pPr>
        <w:ind w:left="1410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F45F7"/>
    <w:multiLevelType w:val="hybridMultilevel"/>
    <w:tmpl w:val="B2222EDA"/>
    <w:lvl w:ilvl="0" w:tplc="C8B41C02">
      <w:start w:val="128"/>
      <w:numFmt w:val="decimal"/>
      <w:lvlText w:val="%1"/>
      <w:lvlJc w:val="left"/>
      <w:pPr>
        <w:ind w:left="1410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4C29AE"/>
    <w:multiLevelType w:val="hybridMultilevel"/>
    <w:tmpl w:val="E16C9A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F85C41"/>
    <w:multiLevelType w:val="hybridMultilevel"/>
    <w:tmpl w:val="E21868E6"/>
    <w:lvl w:ilvl="0" w:tplc="43F0A93C">
      <w:start w:val="112"/>
      <w:numFmt w:val="decimal"/>
      <w:lvlText w:val="%1"/>
      <w:lvlJc w:val="left"/>
      <w:pPr>
        <w:ind w:left="1410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361E2"/>
    <w:multiLevelType w:val="hybridMultilevel"/>
    <w:tmpl w:val="E898C1CE"/>
    <w:lvl w:ilvl="0" w:tplc="B768B464">
      <w:start w:val="60"/>
      <w:numFmt w:val="decimal"/>
      <w:lvlText w:val="%1"/>
      <w:lvlJc w:val="left"/>
      <w:pPr>
        <w:ind w:left="1410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197CE5"/>
    <w:multiLevelType w:val="hybridMultilevel"/>
    <w:tmpl w:val="F8AA54A6"/>
    <w:lvl w:ilvl="0" w:tplc="05BC6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67F3EB7"/>
    <w:multiLevelType w:val="hybridMultilevel"/>
    <w:tmpl w:val="269CB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2E6F9A"/>
    <w:multiLevelType w:val="hybridMultilevel"/>
    <w:tmpl w:val="6AC45B6A"/>
    <w:lvl w:ilvl="0" w:tplc="7570AE80">
      <w:start w:val="102"/>
      <w:numFmt w:val="decimal"/>
      <w:lvlText w:val="%1"/>
      <w:lvlJc w:val="left"/>
      <w:pPr>
        <w:ind w:left="1410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8E6731"/>
    <w:multiLevelType w:val="hybridMultilevel"/>
    <w:tmpl w:val="064259B6"/>
    <w:lvl w:ilvl="0" w:tplc="89ECCC52">
      <w:start w:val="40"/>
      <w:numFmt w:val="decimal"/>
      <w:lvlText w:val="%1"/>
      <w:lvlJc w:val="left"/>
      <w:pPr>
        <w:ind w:left="1410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0663E3"/>
    <w:multiLevelType w:val="hybridMultilevel"/>
    <w:tmpl w:val="9418DE32"/>
    <w:lvl w:ilvl="0" w:tplc="0EDECF58">
      <w:start w:val="66"/>
      <w:numFmt w:val="decimal"/>
      <w:lvlText w:val="%1"/>
      <w:lvlJc w:val="left"/>
      <w:pPr>
        <w:ind w:left="1410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01752E"/>
    <w:multiLevelType w:val="hybridMultilevel"/>
    <w:tmpl w:val="8CE2610E"/>
    <w:lvl w:ilvl="0" w:tplc="E2E29C34">
      <w:start w:val="49"/>
      <w:numFmt w:val="decimal"/>
      <w:lvlText w:val="%1"/>
      <w:lvlJc w:val="left"/>
      <w:pPr>
        <w:ind w:left="1410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8B5B9C"/>
    <w:multiLevelType w:val="hybridMultilevel"/>
    <w:tmpl w:val="7AB26D50"/>
    <w:lvl w:ilvl="0" w:tplc="2162FFC0">
      <w:start w:val="28"/>
      <w:numFmt w:val="decimal"/>
      <w:lvlText w:val="%1"/>
      <w:lvlJc w:val="left"/>
      <w:pPr>
        <w:ind w:left="1410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EB50F6"/>
    <w:multiLevelType w:val="hybridMultilevel"/>
    <w:tmpl w:val="8DB83B4C"/>
    <w:lvl w:ilvl="0" w:tplc="93E2EA02">
      <w:start w:val="110"/>
      <w:numFmt w:val="decimal"/>
      <w:lvlText w:val="%1"/>
      <w:lvlJc w:val="left"/>
      <w:pPr>
        <w:ind w:left="1410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5"/>
  </w:num>
  <w:num w:numId="3">
    <w:abstractNumId w:val="30"/>
  </w:num>
  <w:num w:numId="4">
    <w:abstractNumId w:val="5"/>
  </w:num>
  <w:num w:numId="5">
    <w:abstractNumId w:val="14"/>
  </w:num>
  <w:num w:numId="6">
    <w:abstractNumId w:val="13"/>
  </w:num>
  <w:num w:numId="7">
    <w:abstractNumId w:val="4"/>
  </w:num>
  <w:num w:numId="8">
    <w:abstractNumId w:val="21"/>
  </w:num>
  <w:num w:numId="9">
    <w:abstractNumId w:val="7"/>
  </w:num>
  <w:num w:numId="10">
    <w:abstractNumId w:val="18"/>
  </w:num>
  <w:num w:numId="11">
    <w:abstractNumId w:val="17"/>
  </w:num>
  <w:num w:numId="12">
    <w:abstractNumId w:val="36"/>
  </w:num>
  <w:num w:numId="13">
    <w:abstractNumId w:val="10"/>
  </w:num>
  <w:num w:numId="14">
    <w:abstractNumId w:val="0"/>
  </w:num>
  <w:num w:numId="15">
    <w:abstractNumId w:val="33"/>
  </w:num>
  <w:num w:numId="16">
    <w:abstractNumId w:val="8"/>
  </w:num>
  <w:num w:numId="17">
    <w:abstractNumId w:val="35"/>
  </w:num>
  <w:num w:numId="18">
    <w:abstractNumId w:val="25"/>
  </w:num>
  <w:num w:numId="19">
    <w:abstractNumId w:val="29"/>
  </w:num>
  <w:num w:numId="20">
    <w:abstractNumId w:val="24"/>
  </w:num>
  <w:num w:numId="21">
    <w:abstractNumId w:val="34"/>
  </w:num>
  <w:num w:numId="22">
    <w:abstractNumId w:val="11"/>
  </w:num>
  <w:num w:numId="23">
    <w:abstractNumId w:val="22"/>
  </w:num>
  <w:num w:numId="24">
    <w:abstractNumId w:val="19"/>
  </w:num>
  <w:num w:numId="25">
    <w:abstractNumId w:val="1"/>
  </w:num>
  <w:num w:numId="26">
    <w:abstractNumId w:val="2"/>
  </w:num>
  <w:num w:numId="27">
    <w:abstractNumId w:val="9"/>
  </w:num>
  <w:num w:numId="28">
    <w:abstractNumId w:val="32"/>
  </w:num>
  <w:num w:numId="29">
    <w:abstractNumId w:val="6"/>
  </w:num>
  <w:num w:numId="30">
    <w:abstractNumId w:val="12"/>
  </w:num>
  <w:num w:numId="31">
    <w:abstractNumId w:val="23"/>
  </w:num>
  <w:num w:numId="32">
    <w:abstractNumId w:val="37"/>
  </w:num>
  <w:num w:numId="33">
    <w:abstractNumId w:val="28"/>
  </w:num>
  <w:num w:numId="34">
    <w:abstractNumId w:val="26"/>
  </w:num>
  <w:num w:numId="35">
    <w:abstractNumId w:val="27"/>
  </w:num>
  <w:num w:numId="36">
    <w:abstractNumId w:val="20"/>
  </w:num>
  <w:num w:numId="37">
    <w:abstractNumId w:val="3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5EB"/>
    <w:rsid w:val="0000050C"/>
    <w:rsid w:val="00001955"/>
    <w:rsid w:val="0000256E"/>
    <w:rsid w:val="00004AAA"/>
    <w:rsid w:val="000108EA"/>
    <w:rsid w:val="00013F6A"/>
    <w:rsid w:val="0001568F"/>
    <w:rsid w:val="00015C2E"/>
    <w:rsid w:val="000169F0"/>
    <w:rsid w:val="000170A6"/>
    <w:rsid w:val="0002118D"/>
    <w:rsid w:val="00021EA2"/>
    <w:rsid w:val="00021ED4"/>
    <w:rsid w:val="00022111"/>
    <w:rsid w:val="00022CBB"/>
    <w:rsid w:val="000253E2"/>
    <w:rsid w:val="00033C1C"/>
    <w:rsid w:val="00033DF8"/>
    <w:rsid w:val="00040D37"/>
    <w:rsid w:val="00040F6F"/>
    <w:rsid w:val="000439D9"/>
    <w:rsid w:val="0004679A"/>
    <w:rsid w:val="000560FE"/>
    <w:rsid w:val="00057BEB"/>
    <w:rsid w:val="00060635"/>
    <w:rsid w:val="00061F8C"/>
    <w:rsid w:val="0006547F"/>
    <w:rsid w:val="00066E52"/>
    <w:rsid w:val="000710A9"/>
    <w:rsid w:val="000720A6"/>
    <w:rsid w:val="00075254"/>
    <w:rsid w:val="00076FDD"/>
    <w:rsid w:val="00077A12"/>
    <w:rsid w:val="00090A02"/>
    <w:rsid w:val="000953CE"/>
    <w:rsid w:val="00095667"/>
    <w:rsid w:val="000A169A"/>
    <w:rsid w:val="000A430D"/>
    <w:rsid w:val="000A5591"/>
    <w:rsid w:val="000B3F85"/>
    <w:rsid w:val="000B4A4C"/>
    <w:rsid w:val="000B6C4A"/>
    <w:rsid w:val="000C0A24"/>
    <w:rsid w:val="000C0BD0"/>
    <w:rsid w:val="000C1F4E"/>
    <w:rsid w:val="000C2A77"/>
    <w:rsid w:val="000C3ACF"/>
    <w:rsid w:val="000C3C5D"/>
    <w:rsid w:val="000D472E"/>
    <w:rsid w:val="000D4777"/>
    <w:rsid w:val="000D5110"/>
    <w:rsid w:val="000D5793"/>
    <w:rsid w:val="000D7BFB"/>
    <w:rsid w:val="000E00A7"/>
    <w:rsid w:val="000E1973"/>
    <w:rsid w:val="000E5B10"/>
    <w:rsid w:val="000E7459"/>
    <w:rsid w:val="000F1B43"/>
    <w:rsid w:val="000F2259"/>
    <w:rsid w:val="000F3B5F"/>
    <w:rsid w:val="000F6164"/>
    <w:rsid w:val="000F7347"/>
    <w:rsid w:val="0010058A"/>
    <w:rsid w:val="00101CB0"/>
    <w:rsid w:val="0010321D"/>
    <w:rsid w:val="00103794"/>
    <w:rsid w:val="00105D04"/>
    <w:rsid w:val="001079EE"/>
    <w:rsid w:val="00110797"/>
    <w:rsid w:val="0011086D"/>
    <w:rsid w:val="00111DD7"/>
    <w:rsid w:val="00116794"/>
    <w:rsid w:val="001220EF"/>
    <w:rsid w:val="00126673"/>
    <w:rsid w:val="00132880"/>
    <w:rsid w:val="00133C54"/>
    <w:rsid w:val="001368D5"/>
    <w:rsid w:val="00136B1A"/>
    <w:rsid w:val="00136EA2"/>
    <w:rsid w:val="00146F49"/>
    <w:rsid w:val="001504A4"/>
    <w:rsid w:val="00155678"/>
    <w:rsid w:val="001563D5"/>
    <w:rsid w:val="00156F0B"/>
    <w:rsid w:val="00162B68"/>
    <w:rsid w:val="00163985"/>
    <w:rsid w:val="00165A53"/>
    <w:rsid w:val="00165CE4"/>
    <w:rsid w:val="001730D5"/>
    <w:rsid w:val="00175319"/>
    <w:rsid w:val="001774C1"/>
    <w:rsid w:val="00181FFC"/>
    <w:rsid w:val="0018685B"/>
    <w:rsid w:val="00187C41"/>
    <w:rsid w:val="00193BAA"/>
    <w:rsid w:val="001944C7"/>
    <w:rsid w:val="00194615"/>
    <w:rsid w:val="00195A90"/>
    <w:rsid w:val="001A1B97"/>
    <w:rsid w:val="001A3771"/>
    <w:rsid w:val="001A4E6E"/>
    <w:rsid w:val="001A5218"/>
    <w:rsid w:val="001B7738"/>
    <w:rsid w:val="001C0E1D"/>
    <w:rsid w:val="001C4A55"/>
    <w:rsid w:val="001C4E35"/>
    <w:rsid w:val="001C6FB7"/>
    <w:rsid w:val="001C78E4"/>
    <w:rsid w:val="001D001F"/>
    <w:rsid w:val="001D01E5"/>
    <w:rsid w:val="001D204E"/>
    <w:rsid w:val="001D258D"/>
    <w:rsid w:val="001D3438"/>
    <w:rsid w:val="001D37BE"/>
    <w:rsid w:val="001D3FFF"/>
    <w:rsid w:val="001D435D"/>
    <w:rsid w:val="001D6B0C"/>
    <w:rsid w:val="001E277C"/>
    <w:rsid w:val="001E437B"/>
    <w:rsid w:val="001E4439"/>
    <w:rsid w:val="001E4643"/>
    <w:rsid w:val="001E580C"/>
    <w:rsid w:val="001E7865"/>
    <w:rsid w:val="001E7F2F"/>
    <w:rsid w:val="001F1F7F"/>
    <w:rsid w:val="001F2AA7"/>
    <w:rsid w:val="001F54B9"/>
    <w:rsid w:val="001F57C0"/>
    <w:rsid w:val="001F5B6B"/>
    <w:rsid w:val="00200182"/>
    <w:rsid w:val="00201283"/>
    <w:rsid w:val="002017F6"/>
    <w:rsid w:val="00202D25"/>
    <w:rsid w:val="0020526D"/>
    <w:rsid w:val="00210B71"/>
    <w:rsid w:val="00211B06"/>
    <w:rsid w:val="0021352C"/>
    <w:rsid w:val="00214CEE"/>
    <w:rsid w:val="00215A81"/>
    <w:rsid w:val="002167EF"/>
    <w:rsid w:val="00216FA1"/>
    <w:rsid w:val="002203C2"/>
    <w:rsid w:val="002214DF"/>
    <w:rsid w:val="002246F4"/>
    <w:rsid w:val="002249B5"/>
    <w:rsid w:val="00224E78"/>
    <w:rsid w:val="00224F1E"/>
    <w:rsid w:val="002276CF"/>
    <w:rsid w:val="002279DF"/>
    <w:rsid w:val="002303D7"/>
    <w:rsid w:val="0023610F"/>
    <w:rsid w:val="00236A52"/>
    <w:rsid w:val="00243FD1"/>
    <w:rsid w:val="002461F3"/>
    <w:rsid w:val="00246D93"/>
    <w:rsid w:val="002519C3"/>
    <w:rsid w:val="00252A20"/>
    <w:rsid w:val="0025325C"/>
    <w:rsid w:val="00255E76"/>
    <w:rsid w:val="002579E4"/>
    <w:rsid w:val="002604E2"/>
    <w:rsid w:val="00260A9D"/>
    <w:rsid w:val="0026253C"/>
    <w:rsid w:val="0027126E"/>
    <w:rsid w:val="002720F5"/>
    <w:rsid w:val="00274FAD"/>
    <w:rsid w:val="00276703"/>
    <w:rsid w:val="002770A2"/>
    <w:rsid w:val="00281FE3"/>
    <w:rsid w:val="00283691"/>
    <w:rsid w:val="0028445A"/>
    <w:rsid w:val="00285331"/>
    <w:rsid w:val="00290CD7"/>
    <w:rsid w:val="00291FC5"/>
    <w:rsid w:val="002928DF"/>
    <w:rsid w:val="002A2210"/>
    <w:rsid w:val="002A227C"/>
    <w:rsid w:val="002A2470"/>
    <w:rsid w:val="002A3711"/>
    <w:rsid w:val="002B0067"/>
    <w:rsid w:val="002C3962"/>
    <w:rsid w:val="002C410D"/>
    <w:rsid w:val="002C6E02"/>
    <w:rsid w:val="002C7C5A"/>
    <w:rsid w:val="002D064F"/>
    <w:rsid w:val="002D207C"/>
    <w:rsid w:val="002D441D"/>
    <w:rsid w:val="002D621C"/>
    <w:rsid w:val="002D69DE"/>
    <w:rsid w:val="002D7C56"/>
    <w:rsid w:val="002E07C9"/>
    <w:rsid w:val="002E122B"/>
    <w:rsid w:val="002E1738"/>
    <w:rsid w:val="002E23CA"/>
    <w:rsid w:val="002E395B"/>
    <w:rsid w:val="002E5492"/>
    <w:rsid w:val="002E59F2"/>
    <w:rsid w:val="002F11D6"/>
    <w:rsid w:val="002F31B0"/>
    <w:rsid w:val="002F376F"/>
    <w:rsid w:val="002F45C5"/>
    <w:rsid w:val="002F4810"/>
    <w:rsid w:val="002F5301"/>
    <w:rsid w:val="002F6E89"/>
    <w:rsid w:val="003109F3"/>
    <w:rsid w:val="00310E91"/>
    <w:rsid w:val="00312019"/>
    <w:rsid w:val="003127CC"/>
    <w:rsid w:val="003209BA"/>
    <w:rsid w:val="00323797"/>
    <w:rsid w:val="0032504E"/>
    <w:rsid w:val="0032511F"/>
    <w:rsid w:val="003251B8"/>
    <w:rsid w:val="0032553B"/>
    <w:rsid w:val="00325C3E"/>
    <w:rsid w:val="00330925"/>
    <w:rsid w:val="00332A55"/>
    <w:rsid w:val="00332B93"/>
    <w:rsid w:val="003332DE"/>
    <w:rsid w:val="003336C9"/>
    <w:rsid w:val="00334AB6"/>
    <w:rsid w:val="00336EED"/>
    <w:rsid w:val="0033713E"/>
    <w:rsid w:val="003377C6"/>
    <w:rsid w:val="00337D6C"/>
    <w:rsid w:val="00337D78"/>
    <w:rsid w:val="00341943"/>
    <w:rsid w:val="00345BB6"/>
    <w:rsid w:val="00345C99"/>
    <w:rsid w:val="0034691F"/>
    <w:rsid w:val="0034773A"/>
    <w:rsid w:val="0035083F"/>
    <w:rsid w:val="00356721"/>
    <w:rsid w:val="00357F1A"/>
    <w:rsid w:val="00360175"/>
    <w:rsid w:val="00360A76"/>
    <w:rsid w:val="00360EE0"/>
    <w:rsid w:val="00361268"/>
    <w:rsid w:val="00362352"/>
    <w:rsid w:val="00362B83"/>
    <w:rsid w:val="00364EB6"/>
    <w:rsid w:val="0036559D"/>
    <w:rsid w:val="00366121"/>
    <w:rsid w:val="003663C1"/>
    <w:rsid w:val="00374B4C"/>
    <w:rsid w:val="00375474"/>
    <w:rsid w:val="00375899"/>
    <w:rsid w:val="003806D8"/>
    <w:rsid w:val="00380953"/>
    <w:rsid w:val="00380DE3"/>
    <w:rsid w:val="00381422"/>
    <w:rsid w:val="00383EB2"/>
    <w:rsid w:val="0038634E"/>
    <w:rsid w:val="00387329"/>
    <w:rsid w:val="00391EE8"/>
    <w:rsid w:val="0039513C"/>
    <w:rsid w:val="003968E4"/>
    <w:rsid w:val="003A0983"/>
    <w:rsid w:val="003A0CFA"/>
    <w:rsid w:val="003A3AC4"/>
    <w:rsid w:val="003A6DAF"/>
    <w:rsid w:val="003A73D2"/>
    <w:rsid w:val="003B109D"/>
    <w:rsid w:val="003B20CE"/>
    <w:rsid w:val="003B2CDE"/>
    <w:rsid w:val="003B355F"/>
    <w:rsid w:val="003B721C"/>
    <w:rsid w:val="003C395C"/>
    <w:rsid w:val="003C3C60"/>
    <w:rsid w:val="003C70CA"/>
    <w:rsid w:val="003D26EA"/>
    <w:rsid w:val="003D28D8"/>
    <w:rsid w:val="003D58D0"/>
    <w:rsid w:val="003D594A"/>
    <w:rsid w:val="003D5B6F"/>
    <w:rsid w:val="003D601C"/>
    <w:rsid w:val="003E177B"/>
    <w:rsid w:val="003E303A"/>
    <w:rsid w:val="003E35C6"/>
    <w:rsid w:val="003E570D"/>
    <w:rsid w:val="003E5793"/>
    <w:rsid w:val="003E5BC8"/>
    <w:rsid w:val="003E7C43"/>
    <w:rsid w:val="003F7340"/>
    <w:rsid w:val="00400DE2"/>
    <w:rsid w:val="0040285D"/>
    <w:rsid w:val="00404672"/>
    <w:rsid w:val="00404AC4"/>
    <w:rsid w:val="004065ED"/>
    <w:rsid w:val="004068B3"/>
    <w:rsid w:val="00406FAB"/>
    <w:rsid w:val="0041092D"/>
    <w:rsid w:val="00414678"/>
    <w:rsid w:val="00416194"/>
    <w:rsid w:val="004164E8"/>
    <w:rsid w:val="0042160D"/>
    <w:rsid w:val="004217A1"/>
    <w:rsid w:val="00421E1A"/>
    <w:rsid w:val="00422080"/>
    <w:rsid w:val="00431C68"/>
    <w:rsid w:val="004324B6"/>
    <w:rsid w:val="004324BC"/>
    <w:rsid w:val="0043305E"/>
    <w:rsid w:val="0043313D"/>
    <w:rsid w:val="0043450A"/>
    <w:rsid w:val="004351B6"/>
    <w:rsid w:val="004353C0"/>
    <w:rsid w:val="004358C0"/>
    <w:rsid w:val="004359CD"/>
    <w:rsid w:val="00435F2B"/>
    <w:rsid w:val="00436966"/>
    <w:rsid w:val="004401D7"/>
    <w:rsid w:val="00440BEA"/>
    <w:rsid w:val="00441B08"/>
    <w:rsid w:val="00442BDC"/>
    <w:rsid w:val="0045170A"/>
    <w:rsid w:val="00453C84"/>
    <w:rsid w:val="004548BC"/>
    <w:rsid w:val="00456607"/>
    <w:rsid w:val="00460932"/>
    <w:rsid w:val="004632C5"/>
    <w:rsid w:val="004638B9"/>
    <w:rsid w:val="00464D4B"/>
    <w:rsid w:val="00466501"/>
    <w:rsid w:val="004669FF"/>
    <w:rsid w:val="004700B7"/>
    <w:rsid w:val="00470258"/>
    <w:rsid w:val="004739C3"/>
    <w:rsid w:val="00477995"/>
    <w:rsid w:val="00477E24"/>
    <w:rsid w:val="004802FE"/>
    <w:rsid w:val="00483B4E"/>
    <w:rsid w:val="0048404A"/>
    <w:rsid w:val="00485087"/>
    <w:rsid w:val="0048517B"/>
    <w:rsid w:val="00485A0E"/>
    <w:rsid w:val="004866D0"/>
    <w:rsid w:val="00487B84"/>
    <w:rsid w:val="00491F8C"/>
    <w:rsid w:val="004929BE"/>
    <w:rsid w:val="0049384F"/>
    <w:rsid w:val="00494A16"/>
    <w:rsid w:val="004A1AED"/>
    <w:rsid w:val="004A5550"/>
    <w:rsid w:val="004A7357"/>
    <w:rsid w:val="004B33D4"/>
    <w:rsid w:val="004B524E"/>
    <w:rsid w:val="004B54E0"/>
    <w:rsid w:val="004B60D1"/>
    <w:rsid w:val="004B74F9"/>
    <w:rsid w:val="004C2C92"/>
    <w:rsid w:val="004C366E"/>
    <w:rsid w:val="004C3D63"/>
    <w:rsid w:val="004C5F71"/>
    <w:rsid w:val="004C71CC"/>
    <w:rsid w:val="004C73FD"/>
    <w:rsid w:val="004D1016"/>
    <w:rsid w:val="004D2B84"/>
    <w:rsid w:val="004D3F3C"/>
    <w:rsid w:val="004D6437"/>
    <w:rsid w:val="004D6F69"/>
    <w:rsid w:val="004E0073"/>
    <w:rsid w:val="004E0F76"/>
    <w:rsid w:val="004E2B92"/>
    <w:rsid w:val="004E303C"/>
    <w:rsid w:val="004E319E"/>
    <w:rsid w:val="004E608F"/>
    <w:rsid w:val="004E7B74"/>
    <w:rsid w:val="004F230B"/>
    <w:rsid w:val="004F2DA9"/>
    <w:rsid w:val="004F3C0D"/>
    <w:rsid w:val="004F4B24"/>
    <w:rsid w:val="004F4DAA"/>
    <w:rsid w:val="004F6B75"/>
    <w:rsid w:val="004F77D6"/>
    <w:rsid w:val="005023D1"/>
    <w:rsid w:val="0050602E"/>
    <w:rsid w:val="00511D6B"/>
    <w:rsid w:val="00512A7F"/>
    <w:rsid w:val="00515365"/>
    <w:rsid w:val="00516376"/>
    <w:rsid w:val="00521D35"/>
    <w:rsid w:val="00521ECF"/>
    <w:rsid w:val="0052274E"/>
    <w:rsid w:val="00522E8A"/>
    <w:rsid w:val="00524256"/>
    <w:rsid w:val="0052448D"/>
    <w:rsid w:val="00524B4B"/>
    <w:rsid w:val="00524B63"/>
    <w:rsid w:val="005300C3"/>
    <w:rsid w:val="0053098C"/>
    <w:rsid w:val="00532E08"/>
    <w:rsid w:val="00534678"/>
    <w:rsid w:val="00534C5A"/>
    <w:rsid w:val="005358B3"/>
    <w:rsid w:val="00536107"/>
    <w:rsid w:val="00544EFE"/>
    <w:rsid w:val="00547D41"/>
    <w:rsid w:val="005501AB"/>
    <w:rsid w:val="00552A1C"/>
    <w:rsid w:val="005531CC"/>
    <w:rsid w:val="0055485E"/>
    <w:rsid w:val="00554D89"/>
    <w:rsid w:val="005555F4"/>
    <w:rsid w:val="00562837"/>
    <w:rsid w:val="00563210"/>
    <w:rsid w:val="005639D7"/>
    <w:rsid w:val="005642E6"/>
    <w:rsid w:val="005655DD"/>
    <w:rsid w:val="005669BB"/>
    <w:rsid w:val="005705CA"/>
    <w:rsid w:val="0057199D"/>
    <w:rsid w:val="005725B3"/>
    <w:rsid w:val="005729F3"/>
    <w:rsid w:val="00577D7B"/>
    <w:rsid w:val="00581C64"/>
    <w:rsid w:val="005842AA"/>
    <w:rsid w:val="00584CAF"/>
    <w:rsid w:val="0058644C"/>
    <w:rsid w:val="00586DE9"/>
    <w:rsid w:val="00587573"/>
    <w:rsid w:val="00590CEC"/>
    <w:rsid w:val="0059155B"/>
    <w:rsid w:val="00591F50"/>
    <w:rsid w:val="00592EC2"/>
    <w:rsid w:val="0059327C"/>
    <w:rsid w:val="00595D57"/>
    <w:rsid w:val="00595DC2"/>
    <w:rsid w:val="005A00EE"/>
    <w:rsid w:val="005A65EB"/>
    <w:rsid w:val="005B1D25"/>
    <w:rsid w:val="005B35B6"/>
    <w:rsid w:val="005B6EC6"/>
    <w:rsid w:val="005B7BB0"/>
    <w:rsid w:val="005B7C6C"/>
    <w:rsid w:val="005B7EB3"/>
    <w:rsid w:val="005C1DED"/>
    <w:rsid w:val="005C2AA9"/>
    <w:rsid w:val="005C2ACE"/>
    <w:rsid w:val="005C325C"/>
    <w:rsid w:val="005C595C"/>
    <w:rsid w:val="005C5EDE"/>
    <w:rsid w:val="005C7DE4"/>
    <w:rsid w:val="005D0599"/>
    <w:rsid w:val="005D2295"/>
    <w:rsid w:val="005D2BCE"/>
    <w:rsid w:val="005D432A"/>
    <w:rsid w:val="005D5773"/>
    <w:rsid w:val="005D609C"/>
    <w:rsid w:val="005D72A3"/>
    <w:rsid w:val="005E0249"/>
    <w:rsid w:val="005E2BF2"/>
    <w:rsid w:val="005E2FFC"/>
    <w:rsid w:val="005E47E0"/>
    <w:rsid w:val="005F0A7F"/>
    <w:rsid w:val="005F2835"/>
    <w:rsid w:val="005F2F52"/>
    <w:rsid w:val="005F351B"/>
    <w:rsid w:val="005F7052"/>
    <w:rsid w:val="005F73A7"/>
    <w:rsid w:val="00600D9B"/>
    <w:rsid w:val="00603039"/>
    <w:rsid w:val="0060329A"/>
    <w:rsid w:val="00604E3B"/>
    <w:rsid w:val="006052D7"/>
    <w:rsid w:val="00607312"/>
    <w:rsid w:val="00607CA4"/>
    <w:rsid w:val="006147F5"/>
    <w:rsid w:val="00614915"/>
    <w:rsid w:val="00614FCF"/>
    <w:rsid w:val="00615CD8"/>
    <w:rsid w:val="00617364"/>
    <w:rsid w:val="00623C70"/>
    <w:rsid w:val="006241E4"/>
    <w:rsid w:val="006247E9"/>
    <w:rsid w:val="00627C8A"/>
    <w:rsid w:val="006327A5"/>
    <w:rsid w:val="00635E30"/>
    <w:rsid w:val="00636301"/>
    <w:rsid w:val="0064488C"/>
    <w:rsid w:val="00647FF7"/>
    <w:rsid w:val="00650229"/>
    <w:rsid w:val="00651FE6"/>
    <w:rsid w:val="00652349"/>
    <w:rsid w:val="006546CA"/>
    <w:rsid w:val="00657223"/>
    <w:rsid w:val="0066229C"/>
    <w:rsid w:val="00662AFE"/>
    <w:rsid w:val="00662E8B"/>
    <w:rsid w:val="0066363B"/>
    <w:rsid w:val="006658CE"/>
    <w:rsid w:val="00667AAA"/>
    <w:rsid w:val="00673231"/>
    <w:rsid w:val="00673791"/>
    <w:rsid w:val="006775EB"/>
    <w:rsid w:val="00677E7A"/>
    <w:rsid w:val="0069092B"/>
    <w:rsid w:val="0069592F"/>
    <w:rsid w:val="006964AD"/>
    <w:rsid w:val="006964BB"/>
    <w:rsid w:val="006A2E31"/>
    <w:rsid w:val="006B089C"/>
    <w:rsid w:val="006B0B4F"/>
    <w:rsid w:val="006B1642"/>
    <w:rsid w:val="006B5EB4"/>
    <w:rsid w:val="006B63E8"/>
    <w:rsid w:val="006B6AA5"/>
    <w:rsid w:val="006B6BD0"/>
    <w:rsid w:val="006C01AF"/>
    <w:rsid w:val="006C022A"/>
    <w:rsid w:val="006D0803"/>
    <w:rsid w:val="006D6823"/>
    <w:rsid w:val="006E37EA"/>
    <w:rsid w:val="006E7478"/>
    <w:rsid w:val="006E78C4"/>
    <w:rsid w:val="006F2305"/>
    <w:rsid w:val="006F39B9"/>
    <w:rsid w:val="006F6A9F"/>
    <w:rsid w:val="006F6BE7"/>
    <w:rsid w:val="006F7645"/>
    <w:rsid w:val="007014C8"/>
    <w:rsid w:val="00702B34"/>
    <w:rsid w:val="00703359"/>
    <w:rsid w:val="00703B65"/>
    <w:rsid w:val="0070434A"/>
    <w:rsid w:val="0070682F"/>
    <w:rsid w:val="00707D3A"/>
    <w:rsid w:val="0071081F"/>
    <w:rsid w:val="00710D24"/>
    <w:rsid w:val="007118E9"/>
    <w:rsid w:val="00711B34"/>
    <w:rsid w:val="00711C9C"/>
    <w:rsid w:val="00712923"/>
    <w:rsid w:val="007135ED"/>
    <w:rsid w:val="00714A40"/>
    <w:rsid w:val="00714BFA"/>
    <w:rsid w:val="007320DA"/>
    <w:rsid w:val="00734DD2"/>
    <w:rsid w:val="00740D73"/>
    <w:rsid w:val="00742987"/>
    <w:rsid w:val="00746DDD"/>
    <w:rsid w:val="00747D6B"/>
    <w:rsid w:val="007513DB"/>
    <w:rsid w:val="007519D5"/>
    <w:rsid w:val="00752E78"/>
    <w:rsid w:val="007574D2"/>
    <w:rsid w:val="00757B94"/>
    <w:rsid w:val="00766104"/>
    <w:rsid w:val="00770EAD"/>
    <w:rsid w:val="0077188B"/>
    <w:rsid w:val="00771A81"/>
    <w:rsid w:val="007722AF"/>
    <w:rsid w:val="007723A6"/>
    <w:rsid w:val="00772613"/>
    <w:rsid w:val="00772AFD"/>
    <w:rsid w:val="00774C18"/>
    <w:rsid w:val="00775406"/>
    <w:rsid w:val="0077565A"/>
    <w:rsid w:val="0078005A"/>
    <w:rsid w:val="007801EE"/>
    <w:rsid w:val="007803C9"/>
    <w:rsid w:val="00780559"/>
    <w:rsid w:val="00780DA1"/>
    <w:rsid w:val="007821A5"/>
    <w:rsid w:val="00783CC7"/>
    <w:rsid w:val="00784965"/>
    <w:rsid w:val="007851C4"/>
    <w:rsid w:val="00787FE7"/>
    <w:rsid w:val="007940FE"/>
    <w:rsid w:val="007A141C"/>
    <w:rsid w:val="007A1DA6"/>
    <w:rsid w:val="007A4A5E"/>
    <w:rsid w:val="007A4BDD"/>
    <w:rsid w:val="007A5C51"/>
    <w:rsid w:val="007A6CB1"/>
    <w:rsid w:val="007B1CAF"/>
    <w:rsid w:val="007B2A3E"/>
    <w:rsid w:val="007B410A"/>
    <w:rsid w:val="007B41F0"/>
    <w:rsid w:val="007B64BD"/>
    <w:rsid w:val="007B7513"/>
    <w:rsid w:val="007C5CED"/>
    <w:rsid w:val="007C6B6F"/>
    <w:rsid w:val="007D06CA"/>
    <w:rsid w:val="007D2365"/>
    <w:rsid w:val="007D357E"/>
    <w:rsid w:val="007D4739"/>
    <w:rsid w:val="007D55CF"/>
    <w:rsid w:val="007E16F8"/>
    <w:rsid w:val="007E27B3"/>
    <w:rsid w:val="007E29F8"/>
    <w:rsid w:val="007E3EC1"/>
    <w:rsid w:val="007E4AF3"/>
    <w:rsid w:val="007E56E0"/>
    <w:rsid w:val="007E5837"/>
    <w:rsid w:val="007E59AD"/>
    <w:rsid w:val="007E71E7"/>
    <w:rsid w:val="007F6E8B"/>
    <w:rsid w:val="007F7FC5"/>
    <w:rsid w:val="00800C31"/>
    <w:rsid w:val="008023D4"/>
    <w:rsid w:val="008032CE"/>
    <w:rsid w:val="00810959"/>
    <w:rsid w:val="00811079"/>
    <w:rsid w:val="008110CA"/>
    <w:rsid w:val="008130FC"/>
    <w:rsid w:val="00814404"/>
    <w:rsid w:val="00815F39"/>
    <w:rsid w:val="00816E73"/>
    <w:rsid w:val="00817093"/>
    <w:rsid w:val="008211D5"/>
    <w:rsid w:val="008237DB"/>
    <w:rsid w:val="00825AE1"/>
    <w:rsid w:val="00833B8A"/>
    <w:rsid w:val="008378F4"/>
    <w:rsid w:val="00844D4B"/>
    <w:rsid w:val="0084571D"/>
    <w:rsid w:val="00847324"/>
    <w:rsid w:val="00855C9E"/>
    <w:rsid w:val="00857230"/>
    <w:rsid w:val="0086036E"/>
    <w:rsid w:val="00860686"/>
    <w:rsid w:val="00862A52"/>
    <w:rsid w:val="00865301"/>
    <w:rsid w:val="00866F59"/>
    <w:rsid w:val="00870AA7"/>
    <w:rsid w:val="00872E0B"/>
    <w:rsid w:val="008752A3"/>
    <w:rsid w:val="0088059E"/>
    <w:rsid w:val="00885676"/>
    <w:rsid w:val="008909A1"/>
    <w:rsid w:val="008922E3"/>
    <w:rsid w:val="008A0AC7"/>
    <w:rsid w:val="008A3D1B"/>
    <w:rsid w:val="008A4BA7"/>
    <w:rsid w:val="008A7B09"/>
    <w:rsid w:val="008B2126"/>
    <w:rsid w:val="008B2C89"/>
    <w:rsid w:val="008B4647"/>
    <w:rsid w:val="008B69F4"/>
    <w:rsid w:val="008C1807"/>
    <w:rsid w:val="008C29C0"/>
    <w:rsid w:val="008C7519"/>
    <w:rsid w:val="008D071B"/>
    <w:rsid w:val="008D0A95"/>
    <w:rsid w:val="008D17ED"/>
    <w:rsid w:val="008D1EE2"/>
    <w:rsid w:val="008D30FC"/>
    <w:rsid w:val="008D446D"/>
    <w:rsid w:val="008D5E45"/>
    <w:rsid w:val="008E07AA"/>
    <w:rsid w:val="008E1786"/>
    <w:rsid w:val="008E1973"/>
    <w:rsid w:val="008E1F7F"/>
    <w:rsid w:val="008E3648"/>
    <w:rsid w:val="008E4F1B"/>
    <w:rsid w:val="008F076A"/>
    <w:rsid w:val="008F0D5C"/>
    <w:rsid w:val="008F138D"/>
    <w:rsid w:val="008F1710"/>
    <w:rsid w:val="008F2B10"/>
    <w:rsid w:val="008F3F00"/>
    <w:rsid w:val="008F4089"/>
    <w:rsid w:val="008F4180"/>
    <w:rsid w:val="008F42B2"/>
    <w:rsid w:val="008F572D"/>
    <w:rsid w:val="008F5846"/>
    <w:rsid w:val="008F768A"/>
    <w:rsid w:val="008F7774"/>
    <w:rsid w:val="008F7CCD"/>
    <w:rsid w:val="0090311B"/>
    <w:rsid w:val="0090478D"/>
    <w:rsid w:val="009050FE"/>
    <w:rsid w:val="00905E75"/>
    <w:rsid w:val="009072F2"/>
    <w:rsid w:val="00910126"/>
    <w:rsid w:val="0091573A"/>
    <w:rsid w:val="00915DAE"/>
    <w:rsid w:val="00921BA0"/>
    <w:rsid w:val="00922781"/>
    <w:rsid w:val="00923DF6"/>
    <w:rsid w:val="00926CC8"/>
    <w:rsid w:val="00927DBD"/>
    <w:rsid w:val="00931BCC"/>
    <w:rsid w:val="00931DF4"/>
    <w:rsid w:val="00932851"/>
    <w:rsid w:val="0093661A"/>
    <w:rsid w:val="00937010"/>
    <w:rsid w:val="00944F08"/>
    <w:rsid w:val="00947C77"/>
    <w:rsid w:val="00952191"/>
    <w:rsid w:val="00953D72"/>
    <w:rsid w:val="00954119"/>
    <w:rsid w:val="00954C32"/>
    <w:rsid w:val="00955858"/>
    <w:rsid w:val="00960409"/>
    <w:rsid w:val="0096522C"/>
    <w:rsid w:val="009659F8"/>
    <w:rsid w:val="00966DF2"/>
    <w:rsid w:val="00970FE4"/>
    <w:rsid w:val="00974DB0"/>
    <w:rsid w:val="00976F85"/>
    <w:rsid w:val="00977374"/>
    <w:rsid w:val="00980A6A"/>
    <w:rsid w:val="00980AB6"/>
    <w:rsid w:val="009860DD"/>
    <w:rsid w:val="00987C5B"/>
    <w:rsid w:val="0099070F"/>
    <w:rsid w:val="009929F5"/>
    <w:rsid w:val="009976EA"/>
    <w:rsid w:val="009A11D3"/>
    <w:rsid w:val="009A3190"/>
    <w:rsid w:val="009A45F2"/>
    <w:rsid w:val="009A6284"/>
    <w:rsid w:val="009A669B"/>
    <w:rsid w:val="009A6CF6"/>
    <w:rsid w:val="009B33A3"/>
    <w:rsid w:val="009B3635"/>
    <w:rsid w:val="009B449D"/>
    <w:rsid w:val="009C05A5"/>
    <w:rsid w:val="009C1924"/>
    <w:rsid w:val="009C1A1C"/>
    <w:rsid w:val="009C1F66"/>
    <w:rsid w:val="009C2033"/>
    <w:rsid w:val="009C4493"/>
    <w:rsid w:val="009C7364"/>
    <w:rsid w:val="009D09FC"/>
    <w:rsid w:val="009D1F6F"/>
    <w:rsid w:val="009D3480"/>
    <w:rsid w:val="009D7619"/>
    <w:rsid w:val="009E103F"/>
    <w:rsid w:val="009E189A"/>
    <w:rsid w:val="009E38E4"/>
    <w:rsid w:val="009E6F99"/>
    <w:rsid w:val="009E70B9"/>
    <w:rsid w:val="009E73BF"/>
    <w:rsid w:val="009F0068"/>
    <w:rsid w:val="009F0862"/>
    <w:rsid w:val="009F1801"/>
    <w:rsid w:val="009F5759"/>
    <w:rsid w:val="009F65C8"/>
    <w:rsid w:val="009F74B0"/>
    <w:rsid w:val="00A003BB"/>
    <w:rsid w:val="00A004F3"/>
    <w:rsid w:val="00A0275D"/>
    <w:rsid w:val="00A02DE5"/>
    <w:rsid w:val="00A0729B"/>
    <w:rsid w:val="00A10BD8"/>
    <w:rsid w:val="00A1211B"/>
    <w:rsid w:val="00A1219E"/>
    <w:rsid w:val="00A12B1A"/>
    <w:rsid w:val="00A134EE"/>
    <w:rsid w:val="00A1372C"/>
    <w:rsid w:val="00A13D90"/>
    <w:rsid w:val="00A16003"/>
    <w:rsid w:val="00A166EA"/>
    <w:rsid w:val="00A172D1"/>
    <w:rsid w:val="00A17CBC"/>
    <w:rsid w:val="00A2180B"/>
    <w:rsid w:val="00A221FF"/>
    <w:rsid w:val="00A2279F"/>
    <w:rsid w:val="00A24F08"/>
    <w:rsid w:val="00A25292"/>
    <w:rsid w:val="00A25F62"/>
    <w:rsid w:val="00A32EB6"/>
    <w:rsid w:val="00A34D69"/>
    <w:rsid w:val="00A3631F"/>
    <w:rsid w:val="00A36B16"/>
    <w:rsid w:val="00A42EC7"/>
    <w:rsid w:val="00A43F84"/>
    <w:rsid w:val="00A54685"/>
    <w:rsid w:val="00A60724"/>
    <w:rsid w:val="00A6135D"/>
    <w:rsid w:val="00A61503"/>
    <w:rsid w:val="00A61746"/>
    <w:rsid w:val="00A632A6"/>
    <w:rsid w:val="00A67950"/>
    <w:rsid w:val="00A70966"/>
    <w:rsid w:val="00A724A4"/>
    <w:rsid w:val="00A74DDD"/>
    <w:rsid w:val="00A81412"/>
    <w:rsid w:val="00A8414D"/>
    <w:rsid w:val="00A86A50"/>
    <w:rsid w:val="00A872B4"/>
    <w:rsid w:val="00A96ECA"/>
    <w:rsid w:val="00AA4AEF"/>
    <w:rsid w:val="00AB0BC2"/>
    <w:rsid w:val="00AB0BC4"/>
    <w:rsid w:val="00AB1667"/>
    <w:rsid w:val="00AB2ADC"/>
    <w:rsid w:val="00AB34A5"/>
    <w:rsid w:val="00AB401A"/>
    <w:rsid w:val="00AB60C9"/>
    <w:rsid w:val="00AB7021"/>
    <w:rsid w:val="00AC2DD9"/>
    <w:rsid w:val="00AC3229"/>
    <w:rsid w:val="00AC36A3"/>
    <w:rsid w:val="00AC49BE"/>
    <w:rsid w:val="00AC4DE6"/>
    <w:rsid w:val="00AC50E3"/>
    <w:rsid w:val="00AC7E0B"/>
    <w:rsid w:val="00AD1631"/>
    <w:rsid w:val="00AD1A12"/>
    <w:rsid w:val="00AD2B93"/>
    <w:rsid w:val="00AD2BAA"/>
    <w:rsid w:val="00AD3CE2"/>
    <w:rsid w:val="00AD68E1"/>
    <w:rsid w:val="00AE37B4"/>
    <w:rsid w:val="00AE40D6"/>
    <w:rsid w:val="00AE46F0"/>
    <w:rsid w:val="00AE4E3F"/>
    <w:rsid w:val="00AF19C6"/>
    <w:rsid w:val="00AF5104"/>
    <w:rsid w:val="00AF5C15"/>
    <w:rsid w:val="00AF63A6"/>
    <w:rsid w:val="00AF71E5"/>
    <w:rsid w:val="00AF7248"/>
    <w:rsid w:val="00B01AD2"/>
    <w:rsid w:val="00B01FA8"/>
    <w:rsid w:val="00B04433"/>
    <w:rsid w:val="00B047D2"/>
    <w:rsid w:val="00B04D44"/>
    <w:rsid w:val="00B05AB4"/>
    <w:rsid w:val="00B06AFA"/>
    <w:rsid w:val="00B070CD"/>
    <w:rsid w:val="00B10462"/>
    <w:rsid w:val="00B105A3"/>
    <w:rsid w:val="00B11028"/>
    <w:rsid w:val="00B16640"/>
    <w:rsid w:val="00B20917"/>
    <w:rsid w:val="00B21531"/>
    <w:rsid w:val="00B2312E"/>
    <w:rsid w:val="00B245B2"/>
    <w:rsid w:val="00B25E47"/>
    <w:rsid w:val="00B26458"/>
    <w:rsid w:val="00B27618"/>
    <w:rsid w:val="00B30540"/>
    <w:rsid w:val="00B32D65"/>
    <w:rsid w:val="00B35CD6"/>
    <w:rsid w:val="00B426F9"/>
    <w:rsid w:val="00B43B43"/>
    <w:rsid w:val="00B44EC2"/>
    <w:rsid w:val="00B45D6E"/>
    <w:rsid w:val="00B51D4B"/>
    <w:rsid w:val="00B52F2A"/>
    <w:rsid w:val="00B52F5A"/>
    <w:rsid w:val="00B533CA"/>
    <w:rsid w:val="00B54EA2"/>
    <w:rsid w:val="00B55144"/>
    <w:rsid w:val="00B5522B"/>
    <w:rsid w:val="00B577CF"/>
    <w:rsid w:val="00B607B5"/>
    <w:rsid w:val="00B60F28"/>
    <w:rsid w:val="00B61B63"/>
    <w:rsid w:val="00B623CA"/>
    <w:rsid w:val="00B64364"/>
    <w:rsid w:val="00B652AC"/>
    <w:rsid w:val="00B6620C"/>
    <w:rsid w:val="00B70257"/>
    <w:rsid w:val="00B74DA6"/>
    <w:rsid w:val="00B76F0F"/>
    <w:rsid w:val="00B8686B"/>
    <w:rsid w:val="00B874EE"/>
    <w:rsid w:val="00B87F98"/>
    <w:rsid w:val="00B9176D"/>
    <w:rsid w:val="00B92B78"/>
    <w:rsid w:val="00B93367"/>
    <w:rsid w:val="00B952E4"/>
    <w:rsid w:val="00B96364"/>
    <w:rsid w:val="00BA2413"/>
    <w:rsid w:val="00BA287D"/>
    <w:rsid w:val="00BA394E"/>
    <w:rsid w:val="00BA4E67"/>
    <w:rsid w:val="00BA636E"/>
    <w:rsid w:val="00BB075F"/>
    <w:rsid w:val="00BB14F7"/>
    <w:rsid w:val="00BB276E"/>
    <w:rsid w:val="00BB33F0"/>
    <w:rsid w:val="00BB5C37"/>
    <w:rsid w:val="00BB5F7C"/>
    <w:rsid w:val="00BB72FE"/>
    <w:rsid w:val="00BC025F"/>
    <w:rsid w:val="00BC1CF6"/>
    <w:rsid w:val="00BC2A92"/>
    <w:rsid w:val="00BC4512"/>
    <w:rsid w:val="00BC700D"/>
    <w:rsid w:val="00BD51FF"/>
    <w:rsid w:val="00BD6EF1"/>
    <w:rsid w:val="00BE1778"/>
    <w:rsid w:val="00BE1AA9"/>
    <w:rsid w:val="00BE33DF"/>
    <w:rsid w:val="00BE3C8C"/>
    <w:rsid w:val="00BE71EC"/>
    <w:rsid w:val="00BF000C"/>
    <w:rsid w:val="00BF0F46"/>
    <w:rsid w:val="00BF372E"/>
    <w:rsid w:val="00BF54F8"/>
    <w:rsid w:val="00C008FB"/>
    <w:rsid w:val="00C00AD0"/>
    <w:rsid w:val="00C00EC0"/>
    <w:rsid w:val="00C01088"/>
    <w:rsid w:val="00C015AC"/>
    <w:rsid w:val="00C0265D"/>
    <w:rsid w:val="00C03CD9"/>
    <w:rsid w:val="00C04079"/>
    <w:rsid w:val="00C059A5"/>
    <w:rsid w:val="00C11A55"/>
    <w:rsid w:val="00C14D70"/>
    <w:rsid w:val="00C20318"/>
    <w:rsid w:val="00C20B1E"/>
    <w:rsid w:val="00C20CA8"/>
    <w:rsid w:val="00C216A9"/>
    <w:rsid w:val="00C21A8B"/>
    <w:rsid w:val="00C21CEF"/>
    <w:rsid w:val="00C23543"/>
    <w:rsid w:val="00C26A0F"/>
    <w:rsid w:val="00C30B49"/>
    <w:rsid w:val="00C3334D"/>
    <w:rsid w:val="00C3403E"/>
    <w:rsid w:val="00C342DC"/>
    <w:rsid w:val="00C34D28"/>
    <w:rsid w:val="00C35EC9"/>
    <w:rsid w:val="00C36911"/>
    <w:rsid w:val="00C41B6F"/>
    <w:rsid w:val="00C42645"/>
    <w:rsid w:val="00C46815"/>
    <w:rsid w:val="00C5009B"/>
    <w:rsid w:val="00C54286"/>
    <w:rsid w:val="00C56625"/>
    <w:rsid w:val="00C57A00"/>
    <w:rsid w:val="00C57B9C"/>
    <w:rsid w:val="00C57EFD"/>
    <w:rsid w:val="00C6239C"/>
    <w:rsid w:val="00C63757"/>
    <w:rsid w:val="00C70312"/>
    <w:rsid w:val="00C7046C"/>
    <w:rsid w:val="00C726AF"/>
    <w:rsid w:val="00C72F17"/>
    <w:rsid w:val="00C74A2D"/>
    <w:rsid w:val="00C74E4B"/>
    <w:rsid w:val="00C7512D"/>
    <w:rsid w:val="00C7766C"/>
    <w:rsid w:val="00C807E0"/>
    <w:rsid w:val="00C81903"/>
    <w:rsid w:val="00C8239C"/>
    <w:rsid w:val="00C8242A"/>
    <w:rsid w:val="00C82D1E"/>
    <w:rsid w:val="00C83013"/>
    <w:rsid w:val="00C83ADB"/>
    <w:rsid w:val="00C83E00"/>
    <w:rsid w:val="00C85EB8"/>
    <w:rsid w:val="00C906AE"/>
    <w:rsid w:val="00C91265"/>
    <w:rsid w:val="00C91841"/>
    <w:rsid w:val="00C9195C"/>
    <w:rsid w:val="00C92094"/>
    <w:rsid w:val="00C943E2"/>
    <w:rsid w:val="00CA31D1"/>
    <w:rsid w:val="00CA6169"/>
    <w:rsid w:val="00CA7A96"/>
    <w:rsid w:val="00CB21B3"/>
    <w:rsid w:val="00CB2964"/>
    <w:rsid w:val="00CB3F0C"/>
    <w:rsid w:val="00CB49A2"/>
    <w:rsid w:val="00CC1B51"/>
    <w:rsid w:val="00CC2C50"/>
    <w:rsid w:val="00CC33BA"/>
    <w:rsid w:val="00CC34D1"/>
    <w:rsid w:val="00CC6CD9"/>
    <w:rsid w:val="00CC7632"/>
    <w:rsid w:val="00CD1FF1"/>
    <w:rsid w:val="00CD4AF3"/>
    <w:rsid w:val="00CD62DE"/>
    <w:rsid w:val="00CD78F5"/>
    <w:rsid w:val="00CE136C"/>
    <w:rsid w:val="00CE27EA"/>
    <w:rsid w:val="00CE6385"/>
    <w:rsid w:val="00CF5A11"/>
    <w:rsid w:val="00CF6146"/>
    <w:rsid w:val="00D0321B"/>
    <w:rsid w:val="00D03CC0"/>
    <w:rsid w:val="00D05B4A"/>
    <w:rsid w:val="00D066A8"/>
    <w:rsid w:val="00D06E16"/>
    <w:rsid w:val="00D1037D"/>
    <w:rsid w:val="00D10C31"/>
    <w:rsid w:val="00D14956"/>
    <w:rsid w:val="00D21227"/>
    <w:rsid w:val="00D21B48"/>
    <w:rsid w:val="00D24197"/>
    <w:rsid w:val="00D25A28"/>
    <w:rsid w:val="00D27DB8"/>
    <w:rsid w:val="00D32C7C"/>
    <w:rsid w:val="00D36466"/>
    <w:rsid w:val="00D36C7E"/>
    <w:rsid w:val="00D4425E"/>
    <w:rsid w:val="00D44DF6"/>
    <w:rsid w:val="00D456AB"/>
    <w:rsid w:val="00D463B3"/>
    <w:rsid w:val="00D4671F"/>
    <w:rsid w:val="00D46B11"/>
    <w:rsid w:val="00D51F20"/>
    <w:rsid w:val="00D55213"/>
    <w:rsid w:val="00D64955"/>
    <w:rsid w:val="00D724AB"/>
    <w:rsid w:val="00D725A6"/>
    <w:rsid w:val="00D72904"/>
    <w:rsid w:val="00D74E4E"/>
    <w:rsid w:val="00D76EED"/>
    <w:rsid w:val="00D77AE4"/>
    <w:rsid w:val="00D809FB"/>
    <w:rsid w:val="00D82DE4"/>
    <w:rsid w:val="00D840C2"/>
    <w:rsid w:val="00D844C7"/>
    <w:rsid w:val="00D852A3"/>
    <w:rsid w:val="00D85BF8"/>
    <w:rsid w:val="00D87526"/>
    <w:rsid w:val="00D914D4"/>
    <w:rsid w:val="00D93270"/>
    <w:rsid w:val="00D95CDF"/>
    <w:rsid w:val="00D96997"/>
    <w:rsid w:val="00D96A83"/>
    <w:rsid w:val="00D9750D"/>
    <w:rsid w:val="00DA0340"/>
    <w:rsid w:val="00DA23C1"/>
    <w:rsid w:val="00DA2985"/>
    <w:rsid w:val="00DA393E"/>
    <w:rsid w:val="00DA4681"/>
    <w:rsid w:val="00DA5FBE"/>
    <w:rsid w:val="00DB00CB"/>
    <w:rsid w:val="00DB0535"/>
    <w:rsid w:val="00DB5E4B"/>
    <w:rsid w:val="00DB7542"/>
    <w:rsid w:val="00DC0D5B"/>
    <w:rsid w:val="00DC2757"/>
    <w:rsid w:val="00DC3925"/>
    <w:rsid w:val="00DC3F51"/>
    <w:rsid w:val="00DC4710"/>
    <w:rsid w:val="00DC514E"/>
    <w:rsid w:val="00DC5B44"/>
    <w:rsid w:val="00DD3B8F"/>
    <w:rsid w:val="00DD5A16"/>
    <w:rsid w:val="00DE15DD"/>
    <w:rsid w:val="00DF0432"/>
    <w:rsid w:val="00DF0F5C"/>
    <w:rsid w:val="00DF2B89"/>
    <w:rsid w:val="00DF2C8F"/>
    <w:rsid w:val="00DF4D0A"/>
    <w:rsid w:val="00DF5033"/>
    <w:rsid w:val="00DF5B58"/>
    <w:rsid w:val="00DF779D"/>
    <w:rsid w:val="00E00352"/>
    <w:rsid w:val="00E00632"/>
    <w:rsid w:val="00E0137F"/>
    <w:rsid w:val="00E04A47"/>
    <w:rsid w:val="00E07574"/>
    <w:rsid w:val="00E10513"/>
    <w:rsid w:val="00E11E90"/>
    <w:rsid w:val="00E210A0"/>
    <w:rsid w:val="00E24EF6"/>
    <w:rsid w:val="00E27D7B"/>
    <w:rsid w:val="00E300C4"/>
    <w:rsid w:val="00E314EC"/>
    <w:rsid w:val="00E35687"/>
    <w:rsid w:val="00E449AF"/>
    <w:rsid w:val="00E45E6A"/>
    <w:rsid w:val="00E46A1C"/>
    <w:rsid w:val="00E500D9"/>
    <w:rsid w:val="00E50231"/>
    <w:rsid w:val="00E512B5"/>
    <w:rsid w:val="00E5438E"/>
    <w:rsid w:val="00E55F32"/>
    <w:rsid w:val="00E6014D"/>
    <w:rsid w:val="00E60E59"/>
    <w:rsid w:val="00E61198"/>
    <w:rsid w:val="00E61E31"/>
    <w:rsid w:val="00E70844"/>
    <w:rsid w:val="00E70E88"/>
    <w:rsid w:val="00E728E6"/>
    <w:rsid w:val="00E76C8C"/>
    <w:rsid w:val="00E76F5F"/>
    <w:rsid w:val="00E77115"/>
    <w:rsid w:val="00E81FFA"/>
    <w:rsid w:val="00E826B2"/>
    <w:rsid w:val="00E83083"/>
    <w:rsid w:val="00E831A2"/>
    <w:rsid w:val="00E86793"/>
    <w:rsid w:val="00E86EEF"/>
    <w:rsid w:val="00E91206"/>
    <w:rsid w:val="00E91549"/>
    <w:rsid w:val="00E92B2B"/>
    <w:rsid w:val="00E945A8"/>
    <w:rsid w:val="00EA0963"/>
    <w:rsid w:val="00EA1548"/>
    <w:rsid w:val="00EA205B"/>
    <w:rsid w:val="00EA3D32"/>
    <w:rsid w:val="00EA72CE"/>
    <w:rsid w:val="00EB1414"/>
    <w:rsid w:val="00EB7BF5"/>
    <w:rsid w:val="00EC07B2"/>
    <w:rsid w:val="00EC48D5"/>
    <w:rsid w:val="00EC6E8A"/>
    <w:rsid w:val="00ED093C"/>
    <w:rsid w:val="00ED0957"/>
    <w:rsid w:val="00ED0D70"/>
    <w:rsid w:val="00ED1406"/>
    <w:rsid w:val="00ED1A41"/>
    <w:rsid w:val="00ED255D"/>
    <w:rsid w:val="00ED3FD3"/>
    <w:rsid w:val="00ED3FDF"/>
    <w:rsid w:val="00ED403B"/>
    <w:rsid w:val="00ED734F"/>
    <w:rsid w:val="00EE3487"/>
    <w:rsid w:val="00EE3529"/>
    <w:rsid w:val="00EE5214"/>
    <w:rsid w:val="00EE6067"/>
    <w:rsid w:val="00EE6AE3"/>
    <w:rsid w:val="00EE7D95"/>
    <w:rsid w:val="00EF5067"/>
    <w:rsid w:val="00EF64BB"/>
    <w:rsid w:val="00EF69FA"/>
    <w:rsid w:val="00F038FE"/>
    <w:rsid w:val="00F03903"/>
    <w:rsid w:val="00F04A07"/>
    <w:rsid w:val="00F119D8"/>
    <w:rsid w:val="00F12CF9"/>
    <w:rsid w:val="00F14098"/>
    <w:rsid w:val="00F15121"/>
    <w:rsid w:val="00F21B80"/>
    <w:rsid w:val="00F238EC"/>
    <w:rsid w:val="00F252F0"/>
    <w:rsid w:val="00F25D56"/>
    <w:rsid w:val="00F352F9"/>
    <w:rsid w:val="00F368F8"/>
    <w:rsid w:val="00F43BCE"/>
    <w:rsid w:val="00F47652"/>
    <w:rsid w:val="00F47F46"/>
    <w:rsid w:val="00F500F6"/>
    <w:rsid w:val="00F539FA"/>
    <w:rsid w:val="00F5615B"/>
    <w:rsid w:val="00F6037D"/>
    <w:rsid w:val="00F61A56"/>
    <w:rsid w:val="00F6298A"/>
    <w:rsid w:val="00F63F95"/>
    <w:rsid w:val="00F663F9"/>
    <w:rsid w:val="00F66E3B"/>
    <w:rsid w:val="00F70750"/>
    <w:rsid w:val="00F74119"/>
    <w:rsid w:val="00F743A2"/>
    <w:rsid w:val="00F75A92"/>
    <w:rsid w:val="00F776DC"/>
    <w:rsid w:val="00F80276"/>
    <w:rsid w:val="00F80C54"/>
    <w:rsid w:val="00F8136C"/>
    <w:rsid w:val="00F823DA"/>
    <w:rsid w:val="00F8291C"/>
    <w:rsid w:val="00F8401E"/>
    <w:rsid w:val="00F8428B"/>
    <w:rsid w:val="00F85627"/>
    <w:rsid w:val="00F87590"/>
    <w:rsid w:val="00F91F30"/>
    <w:rsid w:val="00F9683A"/>
    <w:rsid w:val="00FA7052"/>
    <w:rsid w:val="00FB4354"/>
    <w:rsid w:val="00FB45C2"/>
    <w:rsid w:val="00FB64FD"/>
    <w:rsid w:val="00FB6819"/>
    <w:rsid w:val="00FB76BA"/>
    <w:rsid w:val="00FB7C07"/>
    <w:rsid w:val="00FC3572"/>
    <w:rsid w:val="00FC3918"/>
    <w:rsid w:val="00FC6B7B"/>
    <w:rsid w:val="00FC729A"/>
    <w:rsid w:val="00FD34BB"/>
    <w:rsid w:val="00FD447E"/>
    <w:rsid w:val="00FD5661"/>
    <w:rsid w:val="00FD6240"/>
    <w:rsid w:val="00FD6E0C"/>
    <w:rsid w:val="00FE173F"/>
    <w:rsid w:val="00FE1AB7"/>
    <w:rsid w:val="00FE2575"/>
    <w:rsid w:val="00FE7CDC"/>
    <w:rsid w:val="00FF0F9E"/>
    <w:rsid w:val="00FF1E42"/>
    <w:rsid w:val="00FF3452"/>
    <w:rsid w:val="00FF396E"/>
    <w:rsid w:val="00FF6D52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D89C"/>
  <w15:docId w15:val="{732F9DD2-B0C7-428B-BC4C-3FA6D78A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856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1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1088"/>
    <w:rPr>
      <w:b/>
      <w:bCs/>
    </w:rPr>
  </w:style>
  <w:style w:type="paragraph" w:styleId="a5">
    <w:name w:val="No Spacing"/>
    <w:uiPriority w:val="1"/>
    <w:qFormat/>
    <w:rsid w:val="00C01088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7C6B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C6B6F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F85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856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List Paragraph"/>
    <w:basedOn w:val="a"/>
    <w:uiPriority w:val="34"/>
    <w:qFormat/>
    <w:rsid w:val="00F85627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3A0C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5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08162">
                  <w:marLeft w:val="0"/>
                  <w:marRight w:val="0"/>
                  <w:marTop w:val="0"/>
                  <w:marBottom w:val="0"/>
                  <w:divBdr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divBdr>
                </w:div>
              </w:divsChild>
            </w:div>
          </w:divsChild>
        </w:div>
      </w:divsChild>
    </w:div>
    <w:div w:id="9483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4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4866">
                  <w:marLeft w:val="0"/>
                  <w:marRight w:val="0"/>
                  <w:marTop w:val="0"/>
                  <w:marBottom w:val="0"/>
                  <w:divBdr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divBdr>
                </w:div>
              </w:divsChild>
            </w:div>
          </w:divsChild>
        </w:div>
      </w:divsChild>
    </w:div>
    <w:div w:id="15513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3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19957">
                  <w:marLeft w:val="0"/>
                  <w:marRight w:val="0"/>
                  <w:marTop w:val="0"/>
                  <w:marBottom w:val="0"/>
                  <w:divBdr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divBdr>
                </w:div>
              </w:divsChild>
            </w:div>
          </w:divsChild>
        </w:div>
      </w:divsChild>
    </w:div>
    <w:div w:id="19120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v8help://SyntaxHelperContext/objects/Global%20context/methods/catalog1762/GetURL3758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10</Pages>
  <Words>2406</Words>
  <Characters>13720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Бережнов Игорь Анатольевич</dc:creator>
  <cp:lastModifiedBy>Игорь</cp:lastModifiedBy>
  <cp:revision>5</cp:revision>
  <dcterms:created xsi:type="dcterms:W3CDTF">2016-08-03T04:44:00Z</dcterms:created>
  <dcterms:modified xsi:type="dcterms:W3CDTF">2017-08-25T14:16:00Z</dcterms:modified>
</cp:coreProperties>
</file>